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077" w:rsidRDefault="00E46077" w:rsidP="00172483">
      <w:pPr>
        <w:tabs>
          <w:tab w:val="num" w:pos="1080"/>
        </w:tabs>
        <w:spacing w:after="0" w:line="360" w:lineRule="auto"/>
        <w:ind w:left="1080" w:hanging="72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</w:t>
      </w:r>
      <w:r w:rsidR="00172483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Пояснительная записка</w:t>
      </w:r>
    </w:p>
    <w:p w:rsidR="00E46077" w:rsidRPr="00197D29" w:rsidRDefault="00E46077" w:rsidP="00E46077">
      <w:pPr>
        <w:tabs>
          <w:tab w:val="num" w:pos="1080"/>
        </w:tabs>
        <w:spacing w:after="0" w:line="36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курсу «Планета здоровья» (внеурочная деятельность,1-4 классы) составлена на основе следующих </w:t>
      </w:r>
      <w:r w:rsidRPr="00197D29">
        <w:rPr>
          <w:rFonts w:ascii="Times New Roman" w:eastAsia="Times New Roman" w:hAnsi="Times New Roman" w:cs="Times New Roman"/>
          <w:b/>
          <w:sz w:val="28"/>
          <w:szCs w:val="28"/>
        </w:rPr>
        <w:t>нормативн</w:t>
      </w:r>
      <w:proofErr w:type="gramStart"/>
      <w:r w:rsidRPr="00197D29">
        <w:rPr>
          <w:rFonts w:ascii="Times New Roman" w:eastAsia="Times New Roman" w:hAnsi="Times New Roman" w:cs="Times New Roman"/>
          <w:b/>
          <w:sz w:val="28"/>
          <w:szCs w:val="28"/>
        </w:rPr>
        <w:t>о-</w:t>
      </w:r>
      <w:proofErr w:type="gramEnd"/>
      <w:r w:rsidRPr="00197D29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правовых документов:</w:t>
      </w: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Закон РФ «Об образовании» (ст.7, ст.32);</w:t>
      </w: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Российской Федерации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образования;</w:t>
      </w:r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Российской Федерации от 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Письмо Министерства образования и науки Российской Федерации  от 01.04.2005 года № 03-417 «О перечне учебного и компьютерного оборудования для оснащения общеобразовательных учреждений»;</w:t>
      </w:r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97D29" w:rsidRPr="00197D29" w:rsidRDefault="00197D29" w:rsidP="00197D29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Российской Федерации  от 27.12.2011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2012-2013 учебный год»;</w:t>
      </w: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Типовое положение об общеобразовательном учреждении. Постановление правительства от 19.03.2001 года № 196;</w:t>
      </w:r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197D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России от 20 августа 2008 года №241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утверждённые приказом Министерства образования РФ от 9 марта 2004 года №1312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образования»;</w:t>
      </w:r>
      <w:proofErr w:type="gramEnd"/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общего и профессионального образования РО от 03.06.2010 №472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области»;</w:t>
      </w: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Министерства образования и науки Российской Федерации  от 10 ноября 2011 года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РФ от 5 марта 2004 года №1089»;</w:t>
      </w:r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D29" w:rsidRDefault="00197D29" w:rsidP="00197D29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СанПиН 2.4.2.2821-10 "Санитарно-эпидемиологические требования к условиям и организации обучения в </w:t>
      </w:r>
      <w:bookmarkStart w:id="0" w:name="l7"/>
      <w:bookmarkEnd w:id="0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общеобразовательных учреждениях"</w:t>
      </w:r>
      <w:r w:rsidRPr="00197D29">
        <w:rPr>
          <w:rFonts w:ascii="Calibri" w:eastAsia="Calibri" w:hAnsi="Calibri" w:cs="Times New Roman"/>
          <w:lang w:eastAsia="en-US"/>
        </w:rPr>
        <w:t xml:space="preserve"> (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раздел 10.5);</w:t>
      </w:r>
    </w:p>
    <w:p w:rsidR="00197D29" w:rsidRPr="00197D29" w:rsidRDefault="00197D29" w:rsidP="00197D29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</w:pPr>
    </w:p>
    <w:p w:rsidR="00197D29" w:rsidRDefault="00197D29" w:rsidP="00197D29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России от 05.10.2009 года №373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197D29" w:rsidRPr="00197D29" w:rsidRDefault="00197D29" w:rsidP="00197D29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</w:pP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Российской Федерации  от 30.08.2010 года №889 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 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</w:t>
      </w:r>
      <w:proofErr w:type="gram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программы общего образования»;</w:t>
      </w:r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197D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России от 26.11.2010 года №1241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РФ от 6 октября 2009 года №373»;</w:t>
      </w:r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D29" w:rsidRDefault="00197D29" w:rsidP="00197D29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Письмо Департамента общего образования </w:t>
      </w:r>
      <w:proofErr w:type="spellStart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РФ от 12 мая 2011 года №03-296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197D29" w:rsidRPr="00197D29" w:rsidRDefault="00197D29" w:rsidP="00197D29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197D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России от 22.09.2011 года №2357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РФ от 6 октября 2009 года №373»;</w:t>
      </w:r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D29" w:rsidRDefault="00197D29" w:rsidP="00197D29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России от 17.12.2010 года №1897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197D29" w:rsidRPr="00197D29" w:rsidRDefault="00197D29" w:rsidP="00197D29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</w:pP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 Министерства образования и науки Российской Федерации  от 31.01.2012года №69  «О внесении изменений в Федеральный компонент </w:t>
      </w:r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РФ от 5 марта 2004 года №1089»;</w:t>
      </w:r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Российской Федерации  от 01.02.2012 года №74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№1312»;</w:t>
      </w:r>
    </w:p>
    <w:p w:rsidR="00197D29" w:rsidRPr="00197D29" w:rsidRDefault="00197D29" w:rsidP="0019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D29" w:rsidRPr="00197D29" w:rsidRDefault="00197D29" w:rsidP="00197D29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Федеральный закон от 01.12.2007 года №309 «О внесении изменений в отдельные законодательные акты РФ в части изменения и структуры Государственного образовательного стандарта»;</w:t>
      </w:r>
    </w:p>
    <w:p w:rsidR="00197D29" w:rsidRDefault="00197D29" w:rsidP="00197D29">
      <w:pPr>
        <w:tabs>
          <w:tab w:val="num" w:pos="108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Default="00E46077" w:rsidP="00197D29">
      <w:pPr>
        <w:tabs>
          <w:tab w:val="num" w:pos="1080"/>
        </w:tabs>
        <w:spacing w:after="0" w:line="360" w:lineRule="auto"/>
        <w:rPr>
          <w:rFonts w:ascii="Times New Roman" w:eastAsia="Times New Roman" w:hAnsi="Times New Roman" w:cs="Tahoma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E46077" w:rsidRDefault="00E46077" w:rsidP="00E46077">
      <w:pPr>
        <w:spacing w:after="0" w:line="360" w:lineRule="auto"/>
        <w:ind w:right="-21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Здоровье человека — тема достаточно актуальная для всех времен и народов, а 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веке она становится первостепенной. Состояние здоровья российских школьников вызывает серьезную тревогу специалистов. Наглядным показателем неблагополучия является  то, что  здоровье школьников ухудшается по сравнению с их сверстниками  двадцать или тридцать лет назад. При этом наиболее значительное увеличение частоты всех классов болезней происходит в возрастные периоды, совпадающие с получением общего среднего образования.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right="-21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Default="00E46077" w:rsidP="00E46077">
      <w:pPr>
        <w:shd w:val="clear" w:color="auto" w:fill="FFFFFF"/>
        <w:tabs>
          <w:tab w:val="left" w:pos="1080"/>
        </w:tabs>
        <w:autoSpaceDE w:val="0"/>
        <w:spacing w:after="0" w:line="360" w:lineRule="auto"/>
        <w:ind w:right="-21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мнению специалистов-медиков, возраст от одного года до 15 лет гораздо важнее для сохранения будущего здоро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вья, чем от 15 лет до 60. </w:t>
      </w:r>
    </w:p>
    <w:p w:rsidR="00E46077" w:rsidRDefault="00E46077" w:rsidP="00E46077">
      <w:pPr>
        <w:shd w:val="clear" w:color="auto" w:fill="FFFFFF"/>
        <w:tabs>
          <w:tab w:val="left" w:pos="1080"/>
        </w:tabs>
        <w:autoSpaceDE w:val="0"/>
        <w:spacing w:after="0" w:line="360" w:lineRule="auto"/>
        <w:ind w:right="-21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 помочь школьнику, как сделать так, чтобы он начал жить активной, интересной и полноценной жизнью? Как сделать так, чтобы учение в школе вызывало прилив энергии, а обучение было в радость, развивало рефлексивные умения учащихся? Именно в решении этих вопросов и заключается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актуальность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 «Планета Здоровья».</w:t>
      </w:r>
    </w:p>
    <w:p w:rsidR="00E46077" w:rsidRDefault="00E46077" w:rsidP="00E4607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80BB5" w:rsidRDefault="00480BB5" w:rsidP="00E4607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Default="00E46077" w:rsidP="00E46077">
      <w:pPr>
        <w:shd w:val="clear" w:color="auto" w:fill="FFFFFF"/>
        <w:tabs>
          <w:tab w:val="num" w:pos="862"/>
          <w:tab w:val="left" w:pos="1080"/>
        </w:tabs>
        <w:autoSpaceDE w:val="0"/>
        <w:spacing w:after="0" w:line="360" w:lineRule="auto"/>
        <w:ind w:left="862" w:right="-216" w:hanging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   Цель и задачи программы 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Цель данного курса: </w:t>
      </w:r>
      <w:r>
        <w:rPr>
          <w:rFonts w:ascii="Times New Roman" w:eastAsia="Times New Roman" w:hAnsi="Times New Roman" w:cs="Times New Roman"/>
          <w:sz w:val="28"/>
          <w:szCs w:val="28"/>
        </w:rPr>
        <w:t>обеспечить возможность сохранения здоровья детей в период обучения в школе; научить детей быть здоровыми душой и телом, стремиться творить своё здоровье, применяя знания и умения в согласии с законами природы, законами бытия.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Задачи: </w:t>
      </w:r>
    </w:p>
    <w:p w:rsidR="00E46077" w:rsidRDefault="00E46077" w:rsidP="00E46077">
      <w:pPr>
        <w:widowControl w:val="0"/>
        <w:tabs>
          <w:tab w:val="left" w:pos="426"/>
          <w:tab w:val="left" w:pos="720"/>
          <w:tab w:val="num" w:pos="1146"/>
        </w:tabs>
        <w:suppressAutoHyphens/>
        <w:spacing w:after="0" w:line="360" w:lineRule="auto"/>
        <w:ind w:left="114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у детей необходимые знания, умения и навыки по здоровому образу жизни; </w:t>
      </w:r>
    </w:p>
    <w:p w:rsidR="00E46077" w:rsidRDefault="00E46077" w:rsidP="00E46077">
      <w:pPr>
        <w:widowControl w:val="0"/>
        <w:tabs>
          <w:tab w:val="left" w:pos="426"/>
          <w:tab w:val="left" w:pos="720"/>
          <w:tab w:val="num" w:pos="1146"/>
        </w:tabs>
        <w:suppressAutoHyphens/>
        <w:spacing w:after="0" w:line="360" w:lineRule="auto"/>
        <w:ind w:left="114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формировать у детей мотивационную сферу гигиенического поведения, безопасной жизни, физического воспитания; </w:t>
      </w:r>
    </w:p>
    <w:p w:rsidR="00E46077" w:rsidRDefault="00E46077" w:rsidP="00E46077">
      <w:pPr>
        <w:widowControl w:val="0"/>
        <w:tabs>
          <w:tab w:val="left" w:pos="426"/>
          <w:tab w:val="left" w:pos="720"/>
          <w:tab w:val="num" w:pos="1146"/>
        </w:tabs>
        <w:suppressAutoHyphens/>
        <w:spacing w:after="0" w:line="360" w:lineRule="auto"/>
        <w:ind w:left="114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обеспечить физическое и психическое саморазвитие; </w:t>
      </w:r>
    </w:p>
    <w:p w:rsidR="00E46077" w:rsidRDefault="00E46077" w:rsidP="00E46077">
      <w:pPr>
        <w:widowControl w:val="0"/>
        <w:tabs>
          <w:tab w:val="left" w:pos="426"/>
          <w:tab w:val="left" w:pos="720"/>
          <w:tab w:val="num" w:pos="1146"/>
        </w:tabs>
        <w:suppressAutoHyphens/>
        <w:spacing w:after="0" w:line="360" w:lineRule="auto"/>
        <w:ind w:left="114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>научить использовать полученные знания в повседневной жизни;</w:t>
      </w:r>
    </w:p>
    <w:p w:rsidR="00E46077" w:rsidRDefault="00E46077" w:rsidP="00E46077">
      <w:pPr>
        <w:widowControl w:val="0"/>
        <w:tabs>
          <w:tab w:val="left" w:pos="426"/>
          <w:tab w:val="left" w:pos="720"/>
          <w:tab w:val="num" w:pos="1146"/>
        </w:tabs>
        <w:suppressAutoHyphens/>
        <w:spacing w:after="0" w:line="360" w:lineRule="auto"/>
        <w:ind w:left="114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добиться потребности выполнения элементарных правил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здоровьесбе</w:t>
      </w:r>
      <w:proofErr w:type="spellEnd"/>
    </w:p>
    <w:p w:rsidR="00E46077" w:rsidRDefault="00E46077" w:rsidP="00B613A2">
      <w:pPr>
        <w:widowControl w:val="0"/>
        <w:tabs>
          <w:tab w:val="left" w:pos="426"/>
          <w:tab w:val="left" w:pos="720"/>
          <w:tab w:val="num" w:pos="862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6077" w:rsidRDefault="00E46077" w:rsidP="00E46077">
      <w:pPr>
        <w:widowControl w:val="0"/>
        <w:tabs>
          <w:tab w:val="left" w:pos="426"/>
          <w:tab w:val="left" w:pos="720"/>
          <w:tab w:val="num" w:pos="862"/>
        </w:tabs>
        <w:suppressAutoHyphens/>
        <w:spacing w:after="0" w:line="360" w:lineRule="auto"/>
        <w:ind w:left="862" w:hanging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Особенности программы</w:t>
      </w:r>
    </w:p>
    <w:p w:rsidR="00E46077" w:rsidRDefault="00E46077" w:rsidP="00E46077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Данная  программа строится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на принципах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E46077" w:rsidRDefault="00E46077" w:rsidP="00E60060">
      <w:pPr>
        <w:widowControl w:val="0"/>
        <w:tabs>
          <w:tab w:val="left" w:pos="786"/>
          <w:tab w:val="left" w:pos="1080"/>
          <w:tab w:val="num" w:pos="144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научности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в основе которых содержится анализ статистических медицинских исследований по состоянию здоровья школьников;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E46077" w:rsidRDefault="00E46077" w:rsidP="00E60060">
      <w:pPr>
        <w:widowControl w:val="0"/>
        <w:tabs>
          <w:tab w:val="left" w:pos="786"/>
          <w:tab w:val="left" w:pos="1080"/>
          <w:tab w:val="num" w:pos="144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доступности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 которых определяет содержание курса в соответствии с возрастными особенностями младших школьников. </w:t>
      </w:r>
    </w:p>
    <w:p w:rsidR="00E46077" w:rsidRDefault="00E46077" w:rsidP="00E60060">
      <w:pPr>
        <w:widowControl w:val="0"/>
        <w:tabs>
          <w:tab w:val="left" w:pos="1080"/>
          <w:tab w:val="num" w:pos="144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системности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определяющих взаимосвязь и целостность   содержания, форм и принципов предлагаемого курса. </w:t>
      </w:r>
    </w:p>
    <w:p w:rsidR="00E46077" w:rsidRDefault="00E46077" w:rsidP="00E46077">
      <w:pPr>
        <w:widowControl w:val="0"/>
        <w:tabs>
          <w:tab w:val="left" w:pos="10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этом необходимо выделить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практическую направленность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курса. </w:t>
      </w:r>
    </w:p>
    <w:p w:rsidR="00E46077" w:rsidRDefault="00E46077" w:rsidP="00E46077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занятий направлено на развитие у учащихся негативного отношения к вредным привычкам, на воспитание силы воли, обретение друзей и организацию досуга. </w:t>
      </w:r>
    </w:p>
    <w:p w:rsidR="00E46077" w:rsidRDefault="00E46077" w:rsidP="00E46077">
      <w:pPr>
        <w:widowControl w:val="0"/>
        <w:tabs>
          <w:tab w:val="left" w:pos="786"/>
          <w:tab w:val="left" w:pos="1080"/>
          <w:tab w:val="num" w:pos="1440"/>
        </w:tabs>
        <w:suppressAutoHyphens/>
        <w:spacing w:after="0" w:line="360" w:lineRule="auto"/>
        <w:ind w:left="1440"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</w:p>
    <w:p w:rsidR="00E46077" w:rsidRDefault="00E46077" w:rsidP="00E46077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Основные виды деятельности учащихся: </w:t>
      </w:r>
    </w:p>
    <w:p w:rsidR="00E46077" w:rsidRDefault="00E46077" w:rsidP="00E60060">
      <w:pPr>
        <w:widowControl w:val="0"/>
        <w:tabs>
          <w:tab w:val="left" w:pos="643"/>
          <w:tab w:val="num" w:pos="720"/>
          <w:tab w:val="left" w:pos="10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навыки дискуссионного общения; </w:t>
      </w:r>
    </w:p>
    <w:p w:rsidR="00E46077" w:rsidRDefault="00E46077" w:rsidP="00E60060">
      <w:pPr>
        <w:widowControl w:val="0"/>
        <w:tabs>
          <w:tab w:val="left" w:pos="643"/>
          <w:tab w:val="num" w:pos="720"/>
          <w:tab w:val="left" w:pos="10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lastRenderedPageBreak/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опыты; </w:t>
      </w:r>
    </w:p>
    <w:p w:rsidR="00E46077" w:rsidRDefault="00E46077" w:rsidP="00E60060">
      <w:pPr>
        <w:widowControl w:val="0"/>
        <w:tabs>
          <w:tab w:val="left" w:pos="643"/>
          <w:tab w:val="num" w:pos="720"/>
          <w:tab w:val="left" w:pos="10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игра. 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Режим проведения занятий: 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1-й год</w:t>
      </w:r>
      <w:r w:rsidR="00197D29">
        <w:rPr>
          <w:rFonts w:ascii="Times New Roman" w:eastAsia="Times New Roman" w:hAnsi="Times New Roman" w:cs="Times New Roman"/>
          <w:sz w:val="28"/>
          <w:szCs w:val="28"/>
        </w:rPr>
        <w:t xml:space="preserve"> обучения: 1 час</w:t>
      </w:r>
      <w:r w:rsidR="00E60060">
        <w:rPr>
          <w:rFonts w:ascii="Times New Roman" w:eastAsia="Times New Roman" w:hAnsi="Times New Roman" w:cs="Times New Roman"/>
          <w:sz w:val="28"/>
          <w:szCs w:val="28"/>
        </w:rPr>
        <w:t xml:space="preserve"> в неделю;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2-й год</w:t>
      </w:r>
      <w:r w:rsidR="00AA79D4">
        <w:rPr>
          <w:rFonts w:ascii="Times New Roman" w:eastAsia="Times New Roman" w:hAnsi="Times New Roman" w:cs="Times New Roman"/>
          <w:sz w:val="28"/>
          <w:szCs w:val="28"/>
        </w:rPr>
        <w:t xml:space="preserve"> обучения: 1 час в неделю</w:t>
      </w:r>
      <w:r w:rsidR="00E60060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3-й год</w:t>
      </w:r>
      <w:r w:rsidR="00AA79D4">
        <w:rPr>
          <w:rFonts w:ascii="Times New Roman" w:eastAsia="Times New Roman" w:hAnsi="Times New Roman" w:cs="Times New Roman"/>
          <w:sz w:val="28"/>
          <w:szCs w:val="28"/>
        </w:rPr>
        <w:t xml:space="preserve"> обучения: 1</w:t>
      </w:r>
      <w:r w:rsidR="00E60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79D4">
        <w:rPr>
          <w:rFonts w:ascii="Times New Roman" w:eastAsia="Times New Roman" w:hAnsi="Times New Roman" w:cs="Times New Roman"/>
          <w:sz w:val="28"/>
          <w:szCs w:val="28"/>
        </w:rPr>
        <w:t>час в неделю</w:t>
      </w:r>
      <w:r w:rsidR="00E60060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4-й год</w:t>
      </w:r>
      <w:r w:rsidR="00AA79D4">
        <w:rPr>
          <w:rFonts w:ascii="Times New Roman" w:eastAsia="Times New Roman" w:hAnsi="Times New Roman" w:cs="Times New Roman"/>
          <w:sz w:val="28"/>
          <w:szCs w:val="28"/>
        </w:rPr>
        <w:t xml:space="preserve"> обучения:</w:t>
      </w:r>
      <w:r w:rsidR="00E60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79D4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79D4">
        <w:rPr>
          <w:rFonts w:ascii="Times New Roman" w:eastAsia="Times New Roman" w:hAnsi="Times New Roman" w:cs="Times New Roman"/>
          <w:sz w:val="28"/>
          <w:szCs w:val="28"/>
        </w:rPr>
        <w:t>час в неделю</w:t>
      </w:r>
      <w:r w:rsidR="00E6006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6077" w:rsidRDefault="00E46077" w:rsidP="00E4607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программного материала начинается с 1 класса на доступном младшим школьникам уровне, преимущественно в виде учебных игр и в процессе практической деятельности. Кроме того, каждый отдельный раздел курса включает в себя дополнительные виды деятельности: </w:t>
      </w:r>
    </w:p>
    <w:p w:rsidR="00E46077" w:rsidRDefault="00E46077" w:rsidP="00E60060">
      <w:pPr>
        <w:tabs>
          <w:tab w:val="num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чтение стихов, сказок, рассказов; </w:t>
      </w:r>
    </w:p>
    <w:p w:rsidR="00E46077" w:rsidRDefault="00E46077" w:rsidP="00E60060">
      <w:pPr>
        <w:tabs>
          <w:tab w:val="num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постановка драматических сценок, спектаклей; </w:t>
      </w:r>
    </w:p>
    <w:p w:rsidR="00E46077" w:rsidRDefault="00E46077" w:rsidP="00E60060">
      <w:pPr>
        <w:tabs>
          <w:tab w:val="num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прослушивание песен и стихов; </w:t>
      </w:r>
    </w:p>
    <w:p w:rsidR="00E46077" w:rsidRDefault="00E46077" w:rsidP="00E60060">
      <w:pPr>
        <w:tabs>
          <w:tab w:val="num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разучивание и исполнение песен; </w:t>
      </w:r>
    </w:p>
    <w:p w:rsidR="00E46077" w:rsidRDefault="00E46077" w:rsidP="00E60060">
      <w:pPr>
        <w:tabs>
          <w:tab w:val="num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подвижных игр; </w:t>
      </w:r>
    </w:p>
    <w:p w:rsidR="00E46077" w:rsidRDefault="00E46077" w:rsidP="00E60060">
      <w:pPr>
        <w:tabs>
          <w:tab w:val="num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проведение опытов; </w:t>
      </w:r>
    </w:p>
    <w:p w:rsidR="00E46077" w:rsidRDefault="00E46077" w:rsidP="00E60060">
      <w:pPr>
        <w:tabs>
          <w:tab w:val="left" w:pos="720"/>
          <w:tab w:val="num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выполнение физических упражнений, упражнений на релаксацию, концентрацию внимания, развитие воображения; </w:t>
      </w:r>
    </w:p>
    <w:p w:rsidR="00E46077" w:rsidRDefault="00E46077" w:rsidP="00E4607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Организация учебных занятий предполагает, что любое  занятие  для детей должно стать уроком радости, открывающим каждому ребёнку его собственную индивидуальность и резервные возможности организма, которые обеспечивают повышение уровней работоспособности и адаптивности. 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Он не должен быть уроком «заучивания», на котором вместо достижения оздоровительного эффекта создаётся только дополнительная нагрузка. Каждое занятие должно стать настоящим уроком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здравотворчества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E46077" w:rsidRDefault="00E46077" w:rsidP="00E46077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A79D4" w:rsidRDefault="00E46077" w:rsidP="00E46077">
      <w:pPr>
        <w:tabs>
          <w:tab w:val="num" w:pos="862"/>
          <w:tab w:val="left" w:pos="1080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                    </w:t>
      </w:r>
      <w:r w:rsidR="00255B4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Место курса в учебном плане</w:t>
      </w:r>
    </w:p>
    <w:p w:rsidR="00D67C34" w:rsidRPr="00D67C34" w:rsidRDefault="00E46077" w:rsidP="00D67C34">
      <w:pPr>
        <w:rPr>
          <w:rFonts w:ascii="Calibri" w:eastAsia="Calibri" w:hAnsi="Calibri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рассчитана на 4 год</w:t>
      </w:r>
      <w:r w:rsidR="00AA79D4">
        <w:rPr>
          <w:rFonts w:ascii="Times New Roman" w:eastAsia="Times New Roman" w:hAnsi="Times New Roman" w:cs="Times New Roman"/>
          <w:sz w:val="28"/>
          <w:szCs w:val="28"/>
        </w:rPr>
        <w:t>а. В</w:t>
      </w:r>
      <w:r w:rsidR="00B613A2">
        <w:rPr>
          <w:rFonts w:ascii="Times New Roman" w:eastAsia="Times New Roman" w:hAnsi="Times New Roman" w:cs="Times New Roman"/>
          <w:sz w:val="28"/>
          <w:szCs w:val="28"/>
        </w:rPr>
        <w:t>о 2</w:t>
      </w:r>
      <w:r w:rsidR="00197D29">
        <w:rPr>
          <w:rFonts w:ascii="Times New Roman" w:eastAsia="Times New Roman" w:hAnsi="Times New Roman" w:cs="Times New Roman"/>
          <w:sz w:val="28"/>
          <w:szCs w:val="28"/>
        </w:rPr>
        <w:t>- 4 классах</w:t>
      </w:r>
      <w:r w:rsidR="00AA79D4">
        <w:rPr>
          <w:rFonts w:ascii="Times New Roman" w:eastAsia="Times New Roman" w:hAnsi="Times New Roman" w:cs="Times New Roman"/>
          <w:sz w:val="28"/>
          <w:szCs w:val="28"/>
        </w:rPr>
        <w:t xml:space="preserve"> на ре</w:t>
      </w:r>
      <w:r w:rsidR="00E74310">
        <w:rPr>
          <w:rFonts w:ascii="Times New Roman" w:eastAsia="Times New Roman" w:hAnsi="Times New Roman" w:cs="Times New Roman"/>
          <w:sz w:val="28"/>
          <w:szCs w:val="28"/>
        </w:rPr>
        <w:t xml:space="preserve">ализацию программы по внеурочной деятельности «Планета Здоровья» отводится  </w:t>
      </w:r>
      <w:r w:rsidR="00197D2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E74310">
        <w:rPr>
          <w:rFonts w:ascii="Times New Roman" w:eastAsia="Times New Roman" w:hAnsi="Times New Roman" w:cs="Times New Roman"/>
          <w:sz w:val="28"/>
          <w:szCs w:val="28"/>
        </w:rPr>
        <w:t xml:space="preserve">34 часа (1 час в неделю). </w:t>
      </w:r>
      <w:r w:rsidR="00D67C34" w:rsidRPr="00D67C34">
        <w:rPr>
          <w:rFonts w:ascii="Calibri" w:eastAsia="Calibri" w:hAnsi="Calibri" w:cs="Times New Roman"/>
          <w:sz w:val="28"/>
          <w:szCs w:val="28"/>
          <w:lang w:eastAsia="en-US"/>
        </w:rPr>
        <w:t>Согласно годового календарного графика работы школы и графика выходных и праздничных дней раб</w:t>
      </w:r>
      <w:r w:rsidR="00D67C34">
        <w:rPr>
          <w:rFonts w:ascii="Calibri" w:eastAsia="Calibri" w:hAnsi="Calibri" w:cs="Times New Roman"/>
          <w:sz w:val="28"/>
          <w:szCs w:val="28"/>
          <w:lang w:eastAsia="en-US"/>
        </w:rPr>
        <w:t>очая программа составлена на 33 часа</w:t>
      </w:r>
      <w:r w:rsidR="00D67C34" w:rsidRPr="00D67C34">
        <w:rPr>
          <w:rFonts w:ascii="Calibri" w:eastAsia="Calibri" w:hAnsi="Calibri" w:cs="Times New Roman"/>
          <w:sz w:val="28"/>
          <w:szCs w:val="28"/>
          <w:lang w:eastAsia="en-US"/>
        </w:rPr>
        <w:t>.</w:t>
      </w:r>
    </w:p>
    <w:p w:rsidR="00E46077" w:rsidRDefault="00E46077" w:rsidP="00197D29">
      <w:pPr>
        <w:tabs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                       Ожидаемые результаты</w:t>
      </w:r>
    </w:p>
    <w:p w:rsidR="00E46077" w:rsidRDefault="00E46077" w:rsidP="00E46077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результате усвоения программы  учащиеся должны уметь: </w:t>
      </w:r>
    </w:p>
    <w:p w:rsidR="00E46077" w:rsidRDefault="00E46077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выполнять санитарно-гигиенические требования: соблюдать личную гигиену и осуществлять гигиенические процедуры в течение дня; </w:t>
      </w:r>
    </w:p>
    <w:p w:rsidR="00E46077" w:rsidRDefault="00E46077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активную оздоровительную деятельность; </w:t>
      </w:r>
    </w:p>
    <w:p w:rsidR="00E46077" w:rsidRDefault="00E46077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формировать своё здоровье. </w:t>
      </w:r>
    </w:p>
    <w:p w:rsidR="00E46077" w:rsidRDefault="00E46077" w:rsidP="00E46077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Учащиеся должны знать: </w:t>
      </w:r>
    </w:p>
    <w:p w:rsidR="00E46077" w:rsidRDefault="00E46077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факторы, влияющие на здоровье человека; </w:t>
      </w:r>
    </w:p>
    <w:p w:rsidR="00E46077" w:rsidRDefault="00E46077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причины некоторых заболеваний; </w:t>
      </w:r>
    </w:p>
    <w:p w:rsidR="00E46077" w:rsidRDefault="00E46077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причины возникновения травм и правила оказания первой помощи; </w:t>
      </w:r>
    </w:p>
    <w:p w:rsidR="00E46077" w:rsidRDefault="00E46077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виды закаливания (пребывание на свежем воздухе, обливание,    обтирание, солнечные ванны) и правила закаливания организма;   влияние закаливания на физическое состояние и укрепление здоровья человека; </w:t>
      </w:r>
    </w:p>
    <w:p w:rsidR="00E46077" w:rsidRDefault="00E46077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пользе физических упражнений для гармоничного развития человека; </w:t>
      </w:r>
    </w:p>
    <w:p w:rsidR="00E46077" w:rsidRDefault="00E46077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формы физических занятий и виды физических упражнений. </w:t>
      </w:r>
    </w:p>
    <w:p w:rsidR="0026432E" w:rsidRDefault="0026432E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13A2" w:rsidRDefault="00B613A2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13A2" w:rsidRDefault="00B613A2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13A2" w:rsidRDefault="00B613A2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13A2" w:rsidRDefault="00B613A2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Default="0026432E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Default="0026432E" w:rsidP="0026432E">
      <w:pPr>
        <w:tabs>
          <w:tab w:val="num" w:pos="862"/>
        </w:tabs>
        <w:spacing w:after="0" w:line="360" w:lineRule="auto"/>
        <w:ind w:left="862" w:hanging="720"/>
        <w:jc w:val="center"/>
        <w:rPr>
          <w:rFonts w:ascii="Times New Roman" w:eastAsia="Times New Roman" w:hAnsi="Times New Roman" w:cs="Tahoma"/>
          <w:b/>
          <w:sz w:val="36"/>
          <w:szCs w:val="36"/>
        </w:rPr>
      </w:pPr>
      <w:r w:rsidRPr="0026432E">
        <w:rPr>
          <w:rFonts w:ascii="Times New Roman" w:eastAsia="Times New Roman" w:hAnsi="Times New Roman" w:cs="Tahoma"/>
          <w:b/>
          <w:sz w:val="36"/>
          <w:szCs w:val="36"/>
        </w:rPr>
        <w:t>Календарно – тематическое планирование</w:t>
      </w:r>
    </w:p>
    <w:p w:rsidR="0026432E" w:rsidRPr="0026432E" w:rsidRDefault="0026432E" w:rsidP="0026432E">
      <w:pPr>
        <w:tabs>
          <w:tab w:val="num" w:pos="862"/>
        </w:tabs>
        <w:spacing w:after="0" w:line="360" w:lineRule="auto"/>
        <w:ind w:left="862" w:hanging="720"/>
        <w:jc w:val="center"/>
        <w:rPr>
          <w:rFonts w:ascii="Times New Roman" w:eastAsia="Times New Roman" w:hAnsi="Times New Roman" w:cs="Tahoma"/>
          <w:b/>
          <w:sz w:val="36"/>
          <w:szCs w:val="36"/>
        </w:rPr>
      </w:pPr>
      <w:r>
        <w:rPr>
          <w:rFonts w:ascii="Times New Roman" w:eastAsia="Times New Roman" w:hAnsi="Times New Roman" w:cs="Tahoma"/>
          <w:b/>
          <w:sz w:val="36"/>
          <w:szCs w:val="36"/>
        </w:rPr>
        <w:t>2 класс</w:t>
      </w:r>
      <w:r w:rsidR="00F3361A">
        <w:rPr>
          <w:rFonts w:ascii="Times New Roman" w:eastAsia="Times New Roman" w:hAnsi="Times New Roman" w:cs="Tahoma"/>
          <w:b/>
          <w:sz w:val="36"/>
          <w:szCs w:val="36"/>
        </w:rPr>
        <w:t xml:space="preserve"> (34 часа)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103"/>
        <w:gridCol w:w="2362"/>
        <w:gridCol w:w="1182"/>
      </w:tblGrid>
      <w:tr w:rsidR="0026432E" w:rsidRPr="0026432E" w:rsidTr="00B613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26432E" w:rsidP="0026432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/п </w:t>
            </w:r>
          </w:p>
          <w:p w:rsidR="0026432E" w:rsidRP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26432E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занятия </w:t>
            </w:r>
          </w:p>
          <w:p w:rsidR="0026432E" w:rsidRP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26432E" w:rsidP="00264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Количество часов </w:t>
            </w:r>
          </w:p>
          <w:p w:rsidR="0026432E" w:rsidRPr="0026432E" w:rsidRDefault="0026432E" w:rsidP="002643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26432E" w:rsidP="00264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  <w:p w:rsidR="0026432E" w:rsidRPr="0026432E" w:rsidRDefault="0026432E" w:rsidP="002643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  <w:tr w:rsidR="0026432E" w:rsidRPr="0026432E" w:rsidTr="00841717">
        <w:trPr>
          <w:trHeight w:val="6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2643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Причина болезни. </w:t>
            </w:r>
          </w:p>
          <w:p w:rsidR="00E34A68" w:rsidRPr="0026432E" w:rsidRDefault="00E34A68" w:rsidP="002643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841717" w:rsidRPr="0026432E" w:rsidTr="00B613A2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Признаки болезни. </w:t>
            </w:r>
          </w:p>
          <w:p w:rsidR="00E34A68" w:rsidRPr="0026432E" w:rsidRDefault="00E34A68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.09 </w:t>
            </w:r>
          </w:p>
        </w:tc>
      </w:tr>
      <w:tr w:rsidR="0026432E" w:rsidRPr="0026432E" w:rsidTr="0084171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841717" w:rsidP="002643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здоровье? </w:t>
            </w:r>
          </w:p>
          <w:p w:rsidR="00E34A68" w:rsidRPr="0026432E" w:rsidRDefault="00E34A68" w:rsidP="002643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841717" w:rsidRPr="0026432E" w:rsidTr="00B613A2">
        <w:trPr>
          <w:trHeight w:val="6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Pr="0026432E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 организм помогает себе сам. </w:t>
            </w:r>
          </w:p>
          <w:p w:rsidR="00E34A68" w:rsidRPr="0026432E" w:rsidRDefault="00E34A68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Pr="0026432E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.09 </w:t>
            </w:r>
          </w:p>
        </w:tc>
      </w:tr>
      <w:tr w:rsidR="0026432E" w:rsidRPr="0026432E" w:rsidTr="00841717">
        <w:trPr>
          <w:trHeight w:val="5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417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Здоровый образ жизни. </w:t>
            </w:r>
          </w:p>
          <w:p w:rsidR="00E34A68" w:rsidRPr="0026432E" w:rsidRDefault="00E34A68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29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841717" w:rsidRPr="0026432E" w:rsidTr="00B613A2">
        <w:trPr>
          <w:trHeight w:val="6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Pr="0026432E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Какие врачи нас лечат. </w:t>
            </w:r>
          </w:p>
          <w:p w:rsidR="00E34A68" w:rsidRPr="0026432E" w:rsidRDefault="00E34A68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Pr="0026432E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6.10</w:t>
            </w:r>
          </w:p>
        </w:tc>
      </w:tr>
      <w:tr w:rsidR="0026432E" w:rsidRPr="0026432E" w:rsidTr="0084171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7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41717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Инфекционные болезни.</w:t>
            </w:r>
          </w:p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13.10</w:t>
            </w:r>
          </w:p>
        </w:tc>
      </w:tr>
      <w:tr w:rsidR="00841717" w:rsidRPr="0026432E" w:rsidTr="00B613A2">
        <w:trPr>
          <w:trHeight w:val="6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Pr="0026432E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Прививки от болезней. </w:t>
            </w:r>
          </w:p>
          <w:p w:rsidR="00E34A68" w:rsidRPr="0026432E" w:rsidRDefault="00E34A68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Pr="0026432E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20.10</w:t>
            </w:r>
          </w:p>
        </w:tc>
      </w:tr>
      <w:tr w:rsidR="0026432E" w:rsidRPr="0026432E" w:rsidTr="00841717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841717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Какие лекарства мы выбираем. 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E34A68" w:rsidRPr="0026432E" w:rsidRDefault="00E34A68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27.10</w:t>
            </w:r>
          </w:p>
        </w:tc>
      </w:tr>
      <w:tr w:rsidR="00841717" w:rsidRPr="0026432E" w:rsidTr="00B613A2">
        <w:trPr>
          <w:trHeight w:val="6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Домашняя аптека. </w:t>
            </w:r>
          </w:p>
          <w:p w:rsidR="00E34A68" w:rsidRPr="0026432E" w:rsidRDefault="00E34A68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Pr="0026432E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10.11</w:t>
            </w:r>
          </w:p>
        </w:tc>
      </w:tr>
      <w:tr w:rsidR="0026432E" w:rsidRPr="0026432E" w:rsidTr="00841717">
        <w:trPr>
          <w:trHeight w:val="6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417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Отравление лекарствами. </w:t>
            </w:r>
          </w:p>
          <w:p w:rsidR="00E34A68" w:rsidRPr="0026432E" w:rsidRDefault="00E34A68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841717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17.11</w:t>
            </w:r>
          </w:p>
        </w:tc>
      </w:tr>
      <w:tr w:rsidR="00841717" w:rsidRPr="0026432E" w:rsidTr="00841717">
        <w:trPr>
          <w:trHeight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Пищевые отравления. </w:t>
            </w:r>
          </w:p>
          <w:p w:rsidR="00E34A68" w:rsidRPr="0026432E" w:rsidRDefault="00E34A68" w:rsidP="008417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Pr="0026432E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717" w:rsidRDefault="00841717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24.11</w:t>
            </w:r>
          </w:p>
        </w:tc>
      </w:tr>
      <w:tr w:rsidR="00E34A68" w:rsidRPr="0026432E" w:rsidTr="00E34A68">
        <w:trPr>
          <w:trHeight w:val="7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68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68" w:rsidRPr="0026432E" w:rsidRDefault="00E34A68" w:rsidP="002643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Если солнечно и жарко.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68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1.12</w:t>
            </w:r>
          </w:p>
        </w:tc>
      </w:tr>
      <w:tr w:rsidR="00E34A68" w:rsidRPr="0026432E" w:rsidTr="00F714CD">
        <w:trPr>
          <w:trHeight w:val="14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Если на улице дождь и гроза.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8.12</w:t>
            </w:r>
          </w:p>
        </w:tc>
      </w:tr>
      <w:tr w:rsidR="0026432E" w:rsidRPr="0026432E" w:rsidTr="00E34A68">
        <w:trPr>
          <w:trHeight w:val="5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68" w:rsidRPr="0026432E" w:rsidRDefault="0026432E" w:rsidP="00E34A6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34A68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Опасность в нашем доме. </w:t>
            </w:r>
          </w:p>
          <w:p w:rsidR="0026432E" w:rsidRP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15.12</w:t>
            </w:r>
          </w:p>
        </w:tc>
      </w:tr>
      <w:tr w:rsidR="00E34A68" w:rsidRPr="0026432E" w:rsidTr="00B613A2">
        <w:trPr>
          <w:trHeight w:val="6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E34A6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вести себя на улице. </w:t>
            </w:r>
          </w:p>
          <w:p w:rsidR="00E34A68" w:rsidRPr="0026432E" w:rsidRDefault="00E34A68" w:rsidP="00E34A6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 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22.12</w:t>
            </w:r>
          </w:p>
        </w:tc>
      </w:tr>
      <w:tr w:rsidR="00E34A68" w:rsidRPr="0026432E" w:rsidTr="00E34A68">
        <w:trPr>
          <w:trHeight w:val="6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68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68" w:rsidRPr="0026432E" w:rsidRDefault="00E34A68" w:rsidP="00E34A6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Вода - наш друг. </w:t>
            </w:r>
          </w:p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68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29.12</w:t>
            </w:r>
          </w:p>
        </w:tc>
      </w:tr>
      <w:tr w:rsidR="00E34A68" w:rsidRPr="0026432E" w:rsidTr="00731EDE">
        <w:trPr>
          <w:trHeight w:val="12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4A68">
              <w:rPr>
                <w:rFonts w:ascii="Times New Roman" w:eastAsia="Times New Roman" w:hAnsi="Times New Roman" w:cs="Times New Roman"/>
                <w:sz w:val="28"/>
                <w:szCs w:val="28"/>
              </w:rPr>
              <w:t>Как уберечься от мороза.</w:t>
            </w:r>
          </w:p>
          <w:p w:rsidR="00E34A68" w:rsidRP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9.0</w:t>
            </w: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6432E" w:rsidRPr="0026432E" w:rsidTr="00E34A68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34A68" w:rsidRPr="00E34A68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огонь не причинил вреда.</w:t>
            </w:r>
          </w:p>
          <w:p w:rsidR="00E34A68" w:rsidRP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26.0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34A68" w:rsidRPr="0026432E" w:rsidTr="00B613A2">
        <w:trPr>
          <w:trHeight w:val="6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4A68">
              <w:rPr>
                <w:rFonts w:ascii="Times New Roman" w:eastAsia="Times New Roman" w:hAnsi="Times New Roman" w:cs="Times New Roman"/>
                <w:sz w:val="28"/>
                <w:szCs w:val="28"/>
              </w:rPr>
              <w:t>Чем опасен электрический ток.</w:t>
            </w:r>
          </w:p>
          <w:p w:rsidR="0010655B" w:rsidRPr="00E34A68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2.02</w:t>
            </w:r>
          </w:p>
        </w:tc>
      </w:tr>
      <w:tr w:rsidR="0026432E" w:rsidRPr="0026432E" w:rsidTr="00E34A68">
        <w:trPr>
          <w:trHeight w:val="6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335B73" w:rsidRPr="00335B73">
              <w:rPr>
                <w:rFonts w:ascii="Times New Roman" w:eastAsia="Times New Roman" w:hAnsi="Times New Roman" w:cs="Times New Roman"/>
                <w:sz w:val="28"/>
                <w:szCs w:val="28"/>
              </w:rPr>
              <w:t>Травмы.</w:t>
            </w:r>
          </w:p>
          <w:p w:rsidR="0010655B" w:rsidRPr="00335B73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E34A68" w:rsidP="00E34A6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9.02</w:t>
            </w:r>
          </w:p>
        </w:tc>
      </w:tr>
      <w:tr w:rsidR="00E34A68" w:rsidRPr="0026432E" w:rsidTr="00B613A2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5B73">
              <w:rPr>
                <w:rFonts w:ascii="Times New Roman" w:eastAsia="Times New Roman" w:hAnsi="Times New Roman" w:cs="Times New Roman"/>
                <w:sz w:val="28"/>
                <w:szCs w:val="28"/>
              </w:rPr>
              <w:t>Укусы насекомых.</w:t>
            </w:r>
          </w:p>
          <w:p w:rsidR="0010655B" w:rsidRPr="00335B73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16.02</w:t>
            </w:r>
          </w:p>
        </w:tc>
      </w:tr>
      <w:tr w:rsidR="0026432E" w:rsidRPr="0026432E" w:rsidTr="00E34A68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335B73" w:rsidRPr="00335B73">
              <w:rPr>
                <w:rFonts w:ascii="Times New Roman" w:eastAsia="Times New Roman" w:hAnsi="Times New Roman" w:cs="Times New Roman"/>
                <w:sz w:val="28"/>
                <w:szCs w:val="28"/>
              </w:rPr>
              <w:t>Что мы знаем про собак и кошек.</w:t>
            </w:r>
          </w:p>
          <w:p w:rsidR="0010655B" w:rsidRPr="00335B73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E34A68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1.03</w:t>
            </w:r>
          </w:p>
        </w:tc>
      </w:tr>
      <w:tr w:rsidR="00E34A68" w:rsidRPr="0026432E" w:rsidTr="00B613A2">
        <w:trPr>
          <w:trHeight w:val="6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55B" w:rsidRPr="00335B73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5B73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Отравление ядовитыми веществами.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Pr="0026432E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A68" w:rsidRDefault="00E34A68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15.03</w:t>
            </w:r>
          </w:p>
        </w:tc>
      </w:tr>
      <w:tr w:rsidR="0026432E" w:rsidRPr="0026432E" w:rsidTr="00335B73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335B73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AA1322" w:rsidRP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Отравление угарным газом.</w:t>
            </w:r>
          </w:p>
          <w:p w:rsidR="0010655B" w:rsidRPr="00AA1322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335B73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B613A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22.03</w:t>
            </w:r>
          </w:p>
        </w:tc>
      </w:tr>
      <w:tr w:rsidR="00335B73" w:rsidRPr="0026432E" w:rsidTr="00B613A2">
        <w:trPr>
          <w:trHeight w:val="6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Pr="0026432E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AA132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Как помочь себе при тепловом ударе.</w:t>
            </w:r>
          </w:p>
          <w:p w:rsidR="0010655B" w:rsidRPr="00AA1322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Pr="0026432E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5.04</w:t>
            </w:r>
          </w:p>
        </w:tc>
      </w:tr>
      <w:tr w:rsidR="0026432E" w:rsidRPr="0026432E" w:rsidTr="00335B73">
        <w:trPr>
          <w:trHeight w:val="5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335B73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AA1322" w:rsidRP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Растяжение связок и вывих костей.</w:t>
            </w:r>
          </w:p>
          <w:p w:rsidR="0010655B" w:rsidRPr="00AA1322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335B73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F3361A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12.04</w:t>
            </w:r>
          </w:p>
        </w:tc>
      </w:tr>
      <w:tr w:rsidR="00335B73" w:rsidRPr="0026432E" w:rsidTr="00B613A2">
        <w:trPr>
          <w:trHeight w:val="6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Pr="0026432E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AA132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Переломы.</w:t>
            </w:r>
          </w:p>
          <w:p w:rsidR="0010655B" w:rsidRPr="00AA1322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Pr="0026432E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19.04</w:t>
            </w:r>
          </w:p>
        </w:tc>
      </w:tr>
      <w:tr w:rsidR="0026432E" w:rsidRPr="0026432E" w:rsidTr="00335B73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335B73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AA1322" w:rsidRP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ты ушибся или порезался.</w:t>
            </w:r>
          </w:p>
          <w:p w:rsidR="0010655B" w:rsidRPr="00AA1322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335B73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F3361A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26.04</w:t>
            </w:r>
          </w:p>
        </w:tc>
      </w:tr>
      <w:tr w:rsidR="00335B73" w:rsidRPr="0026432E" w:rsidTr="00B613A2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Pr="0026432E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AA132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в глаз, ухо, нос или горло попало постороннее тело.</w:t>
            </w:r>
          </w:p>
          <w:p w:rsidR="0010655B" w:rsidRPr="0026432E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Pr="0026432E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D67C34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3.05</w:t>
            </w:r>
          </w:p>
        </w:tc>
      </w:tr>
      <w:tr w:rsidR="0026432E" w:rsidRPr="0026432E" w:rsidTr="00335B73">
        <w:trPr>
          <w:trHeight w:val="6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335B73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Default="0026432E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AA1322" w:rsidRP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Укусы змей.</w:t>
            </w:r>
          </w:p>
          <w:p w:rsidR="0010655B" w:rsidRPr="00AA1322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335B73" w:rsidP="002643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432E"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32E" w:rsidRPr="0026432E" w:rsidRDefault="00D67C34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ahom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F3361A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</w:tr>
      <w:tr w:rsidR="00335B73" w:rsidRPr="0026432E" w:rsidTr="00B613A2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AA132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 здоровым.</w:t>
            </w:r>
          </w:p>
          <w:p w:rsidR="0010655B" w:rsidRPr="00AA1322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Pr="0026432E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D67C34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335B73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</w:tr>
      <w:tr w:rsidR="00335B73" w:rsidRPr="0026432E" w:rsidTr="00B613A2">
        <w:trPr>
          <w:trHeight w:val="6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Pr="0026432E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D67C34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AA1322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Я выбираю движение. Обобщающий урок.</w:t>
            </w:r>
          </w:p>
          <w:p w:rsidR="0010655B" w:rsidRPr="00AA1322" w:rsidRDefault="0010655B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Pr="0026432E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32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3" w:rsidRDefault="00335B73" w:rsidP="002643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24.05</w:t>
            </w:r>
          </w:p>
        </w:tc>
      </w:tr>
    </w:tbl>
    <w:p w:rsidR="0026432E" w:rsidRDefault="0026432E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7C34" w:rsidRDefault="00D67C34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7C34" w:rsidRDefault="00D67C34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7C34" w:rsidRDefault="00D67C34" w:rsidP="00E60060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26432E" w:rsidP="0026432E">
      <w:pPr>
        <w:widowControl w:val="0"/>
        <w:tabs>
          <w:tab w:val="left" w:pos="-1590"/>
          <w:tab w:val="left" w:pos="-1050"/>
          <w:tab w:val="left" w:pos="0"/>
        </w:tabs>
        <w:snapToGrid w:val="0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                             Содержание программы</w:t>
      </w: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Причины болезни.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час)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>Слово учителя. Повторение девиза «Уроков здоровья». Анализ стихотворения. Оздоровительная минутка. Повторение мудрых слов.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Признаки болезни.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час)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Анализ ситуации в стихотворении С. Михалкова «Грипп». Оздоровительная минутка. Игра – соревнование «Кто больше знает?». Практическая работа по составлению правил «Как помочь больному?»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3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Как здоровье?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>час)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>Игр</w:t>
      </w:r>
      <w:proofErr w:type="gramStart"/>
      <w:r w:rsidRPr="0026432E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соревнование «Кто больше знает?». Тест «Твоё здоровье», Оздоровительная минутка. Практическая работа «Помоги себе сам».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4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Как организм помогает себе.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>час)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Повторение причин болезни. Рассказ учителя. Режим дня. Оздоровительная минутка. Тест «Умеешь ли ты готовить уроки?». Составление памятки «Как правильно готовить уроки».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5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Здоровый образ жизни.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>час)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Встреча с докторами Здоровья. Повторение правил. Анализ ситуации. Игра «Вставь словечко». Оздоровительная минутка. Мудрые слова доктора Свежий Воздух.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6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Какие врачи нас лечат.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час)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Повторение составляющих здорового образа жизни. Беседа по теме. Оздоровительная минутка. Анализ ситуации. Самоанализ здоровья. </w:t>
      </w:r>
    </w:p>
    <w:p w:rsid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361A" w:rsidRPr="0026432E" w:rsidRDefault="00F3361A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Тема</w:t>
      </w:r>
      <w:r w:rsidR="00335B73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335B73">
        <w:rPr>
          <w:rFonts w:ascii="Times New Roman" w:eastAsia="Times New Roman" w:hAnsi="Times New Roman" w:cs="Times New Roman"/>
          <w:i/>
          <w:sz w:val="28"/>
          <w:szCs w:val="28"/>
        </w:rPr>
        <w:t>Инфекционные болезни. (1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>час)</w:t>
      </w: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Слово учителя. Словарная работа. Игра – соревнование «Кто больше знает?». Оздоровительная минутка. Анализ ситуации в стихотворении С. Михалкова «Поднялась температура…»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8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F3361A">
        <w:rPr>
          <w:rFonts w:ascii="Times New Roman" w:eastAsia="Times New Roman" w:hAnsi="Times New Roman" w:cs="Times New Roman"/>
          <w:i/>
          <w:sz w:val="28"/>
          <w:szCs w:val="28"/>
        </w:rPr>
        <w:t>Прививк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и от болезней.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час)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Рассказ учителя. Анализ ситуации в стихотворении </w:t>
      </w:r>
      <w:proofErr w:type="spellStart"/>
      <w:r w:rsidRPr="0026432E">
        <w:rPr>
          <w:rFonts w:ascii="Times New Roman" w:eastAsia="Times New Roman" w:hAnsi="Times New Roman" w:cs="Times New Roman"/>
          <w:sz w:val="28"/>
          <w:szCs w:val="28"/>
        </w:rPr>
        <w:t>С.Михалкова</w:t>
      </w:r>
      <w:proofErr w:type="spellEnd"/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«Прививка». Оздоровительная минутка. Игра «Полезно – вредно».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9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Какие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лекарства мы выбираем.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час)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Игра «Кто больше знает?» Беседа «Из чего получают лекарства». Словарная работа. Оздоровительная минутка. Анализ ситуации в стихотворении С. Михалкова.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</w:t>
      </w:r>
      <w:r w:rsidR="00F3361A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Домашняя аптечка.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час)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Игра «Светофор здоровья». Анализ ситуации. Работа над стихотворением С. Михалкова «Для больного человека…» Аптека дома. Оздоровительная минутка. Это полезно знать!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Отравление лекарствами.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>час)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Игра – соревнование «Кто больше?» Оздоровительная минутка. Признаки лекарственного отравления. Помоги себе сам! Практическая работа.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12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Пищевые отравления.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час)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Повторение признаков лекарственного отравления. Рассказ учителя. Оздоровительная минутка. Признаки пищевого отравления. Первая помощь при отравлениях. </w:t>
      </w:r>
    </w:p>
    <w:p w:rsid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361A" w:rsidRPr="0026432E" w:rsidRDefault="00F3361A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13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Если солнечно и жарко.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>час)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Повторение правил поведения при пищевом отравлении. Беседа по теме. Анализ ситуации в стихотворении С. Михалкова «Забыла Таня про обед…» Оздоровительная минутка. Признаки солнечного ожога. Практическая работа «Помоги себе сам!»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14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Если на улице дождь и гроза.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час)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Повторение правил. Беседа по картине К. Маковского «Дети, бегущие от грозы». Правила поведения при грозе. Оздоровительная минутка. Помоги себе сам!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F3361A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="00335B73"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335B73">
        <w:rPr>
          <w:rFonts w:ascii="Times New Roman" w:eastAsia="Times New Roman" w:hAnsi="Times New Roman" w:cs="Times New Roman"/>
          <w:i/>
          <w:sz w:val="28"/>
          <w:szCs w:val="28"/>
        </w:rPr>
        <w:t>Опасность в нашем доме.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>час)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Рассказ учителя. Анализ ситуации в стихотворении Э. Успенского «Мама приходит с работы…» Правила безопасного поведения в доме. Оздоровительная минутка. Игра «Светофор здоровья».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16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Как вести себя на улице. 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час)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>Рассказ учителя. Правило перехода улицы в местах, где нет светофора. Игра «Светофор здоровья». Оздоровительная минутка. Анализ ситуации. Заучивание слов. Правила безопасности поведения в транспорте.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432E" w:rsidRPr="0026432E" w:rsidRDefault="00335B73" w:rsidP="0026432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17</w:t>
      </w:r>
      <w:r w:rsidR="0026432E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>Вода – наш друг.</w:t>
      </w:r>
      <w:r w:rsidR="0026432E" w:rsidRPr="0026432E">
        <w:rPr>
          <w:rFonts w:ascii="Times New Roman" w:eastAsia="Times New Roman" w:hAnsi="Times New Roman" w:cs="Times New Roman"/>
          <w:b/>
          <w:i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(1</w:t>
      </w:r>
      <w:r w:rsidR="0026432E"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час) </w:t>
      </w:r>
    </w:p>
    <w:p w:rsidR="0026432E" w:rsidRP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Встреча с доктором Вода. Правила поведения на воде. Обсуждения стихотворения И. Емельянова. Оздоровительная минутка. Игра «Светофор здоровья». Когда опасность рядом. </w:t>
      </w:r>
    </w:p>
    <w:p w:rsidR="0026432E" w:rsidRDefault="0026432E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>Тема 18.</w:t>
      </w: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Как уберечься от мороза.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Работа с отрывком из сказки С. Михалкова «Мороз и морозец». Признаки обморожения. Оздоровительная минутка. Составление правил. Игра «Полезно – вредно». </w:t>
      </w:r>
    </w:p>
    <w:p w:rsidR="00F3361A" w:rsidRDefault="00F3361A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>Тема 19.</w:t>
      </w: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>Чтобы огонь не причинил вреда. (1час)  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Повторение правил поведения на воде. Беседа «Чем опасен огонь?» Игра «Светофор здоровья». Обсуждение ситуаций. Оздоровительная минутка. Правила поведения при пожаре в доме. Практическая работа «План эвакуации при пожаре». </w:t>
      </w:r>
    </w:p>
    <w:p w:rsidR="00F3361A" w:rsidRDefault="00F3361A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20.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Чем опасен электрический ток.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Повторение правил поведения при пожаре в доме. Рассказ учителя. Словарная работа. Первая помощь пострадавшему. Оздоровительная минутка. Игра «Светофор здоровья».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>Тема 21.</w:t>
      </w: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Травмы.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Виды травм. Оказание первой помощи при порезах, ушибах, переломах (практическая работа в парах). Оздоровительная минутка. Заучивание слов.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>Тема 22.</w:t>
      </w: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Укусы насекомых.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Анализ ситуации в стихотворении С. </w:t>
      </w:r>
      <w:proofErr w:type="gramStart"/>
      <w:r w:rsidRPr="0026432E">
        <w:rPr>
          <w:rFonts w:ascii="Times New Roman" w:eastAsia="Times New Roman" w:hAnsi="Times New Roman" w:cs="Times New Roman"/>
          <w:sz w:val="28"/>
          <w:szCs w:val="28"/>
        </w:rPr>
        <w:t>Михалкова</w:t>
      </w:r>
      <w:proofErr w:type="gramEnd"/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«Вдруг  </w:t>
      </w:r>
      <w:proofErr w:type="gramStart"/>
      <w:r w:rsidRPr="0026432E">
        <w:rPr>
          <w:rFonts w:ascii="Times New Roman" w:eastAsia="Times New Roman" w:hAnsi="Times New Roman" w:cs="Times New Roman"/>
          <w:sz w:val="28"/>
          <w:szCs w:val="28"/>
        </w:rPr>
        <w:t>какой</w:t>
      </w:r>
      <w:proofErr w:type="gramEnd"/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– то страшный зверь…» Признаки аллергии. Помоги себе сам. Оздоровительная минутка. Словарная работа. Заучивание слов.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23.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Что мы знаем про собак и кошек. (1час).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Беседа о домашних животных. Обсуждение стихотворения. Правила обращения с животными. Оздоровительная минутка. Составление правил. Это интересно!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>Тема 24.</w:t>
      </w: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>Отравление ядовитыми веществами. (1час)</w:t>
      </w: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Виды отравлений. Игра – соревнование «Кто больше знает?» Рассказ учителя. Оздоровительная минутка. Игра «Светофор здоровья» Признаки отравления ядовитыми веществами. Словарная работа. Первая помощь при отравлениях.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25.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Отравление угарным газом.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Заучивание слов. Оздоровительная минутка. Признаки отравления угарным газом.  Помоги себе сам (составление правил). Игра «Вставь пропущенные слова».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>Тема 26.</w:t>
      </w: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Как помочь себе при тепловом ударе.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Рассказ учителя. Признаки теплового удара. Оздоровительная минутка. Помоги себе сам! Игра «Светофор здоровья».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27.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Растяжение связок и вывих костей.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6432E">
        <w:rPr>
          <w:rFonts w:ascii="Times New Roman" w:eastAsia="Times New Roman" w:hAnsi="Times New Roman" w:cs="Times New Roman"/>
          <w:sz w:val="28"/>
          <w:szCs w:val="28"/>
        </w:rPr>
        <w:t>Повторение</w:t>
      </w:r>
      <w:proofErr w:type="gramEnd"/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 «Какие бывают травмы». Рассказ учителя. Признаки растяжения связок и вывиха костей. Оздоровительная минутка. Практическая работа в группах.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28.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Переломы.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Виды переломов. Знакомство с правилами. Оздоровительная минутка. Практическая работа в парах.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29.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Если ты ушибся или порезался.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Анализ ситуации в стихотворении С. Михалкова «Таня пальчик наколола…» Оздоровительная минутка. Помоги себе сам! Словарная работа. Практическая работа в парах.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30.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Если в глаз, ухо, нос или горло попало постороннее тело.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Беседа по теме. Если соринка попала в глаз. Оздоровительная минутка. Когда крошка попала в горло. Если что-то попало в ухо. Отгадывание кроссворда «Органы».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31.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Укусы змей. (1час) </w:t>
      </w:r>
    </w:p>
    <w:p w:rsidR="00335B73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Рассказ учителя. Это интересно! Признаки укусы змеи. Оздоровительная минутка. Первая помощь при укусе змеи. Отгадывание кроссворда. </w:t>
      </w:r>
    </w:p>
    <w:p w:rsidR="00AA1322" w:rsidRPr="0026432E" w:rsidRDefault="00AA1322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32. </w:t>
      </w:r>
      <w:r w:rsidRPr="0026432E">
        <w:rPr>
          <w:rFonts w:ascii="Times New Roman" w:eastAsia="Times New Roman" w:hAnsi="Times New Roman" w:cs="Times New Roman"/>
          <w:i/>
          <w:sz w:val="28"/>
          <w:szCs w:val="28"/>
        </w:rPr>
        <w:t xml:space="preserve">Расти здоровым. (1час)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 xml:space="preserve">Рассказ учителя о неизлечимых болезнях века. Оздоровительная минутка. Решение задач. </w:t>
      </w:r>
    </w:p>
    <w:p w:rsidR="00335B73" w:rsidRPr="0026432E" w:rsidRDefault="00335B73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B73" w:rsidRPr="0026432E" w:rsidRDefault="00D67C34" w:rsidP="00335B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33</w:t>
      </w:r>
      <w:r w:rsidR="00335B73" w:rsidRPr="00264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335B73" w:rsidRPr="0026432E">
        <w:rPr>
          <w:rFonts w:ascii="Times New Roman" w:eastAsia="Times New Roman" w:hAnsi="Times New Roman" w:cs="Times New Roman"/>
          <w:i/>
          <w:sz w:val="28"/>
          <w:szCs w:val="28"/>
        </w:rPr>
        <w:t>Я выбираю движение. Обобщающий урок.(1час)</w:t>
      </w:r>
      <w:r w:rsidR="00335B73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655B" w:rsidRDefault="00335B73" w:rsidP="0010655B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32E">
        <w:rPr>
          <w:rFonts w:ascii="Times New Roman" w:eastAsia="Times New Roman" w:hAnsi="Times New Roman" w:cs="Times New Roman"/>
          <w:sz w:val="28"/>
          <w:szCs w:val="28"/>
        </w:rPr>
        <w:t>Урок – праздник «В путь дорогу собирайтесь</w:t>
      </w:r>
      <w:r w:rsidR="00AA1322">
        <w:rPr>
          <w:rFonts w:ascii="Times New Roman" w:eastAsia="Times New Roman" w:hAnsi="Times New Roman" w:cs="Times New Roman"/>
          <w:sz w:val="28"/>
          <w:szCs w:val="28"/>
        </w:rPr>
        <w:t>, за здоровьем отправляйтесь»</w:t>
      </w:r>
      <w:r w:rsidR="001065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1322" w:rsidRDefault="00AA1322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361A" w:rsidRDefault="00F3361A" w:rsidP="002643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361A" w:rsidRPr="00E60060" w:rsidRDefault="00731EDE" w:rsidP="0010655B">
      <w:pPr>
        <w:tabs>
          <w:tab w:val="num" w:pos="862"/>
        </w:tabs>
        <w:spacing w:after="0" w:line="360" w:lineRule="auto"/>
        <w:ind w:left="862" w:hanging="720"/>
        <w:rPr>
          <w:rFonts w:ascii="Times New Roman" w:eastAsia="Times New Roman" w:hAnsi="Times New Roman" w:cs="Tahoma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55B4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3361A">
        <w:rPr>
          <w:rFonts w:ascii="Times New Roman" w:eastAsia="Times New Roman" w:hAnsi="Times New Roman" w:cs="Tahoma"/>
          <w:b/>
          <w:sz w:val="36"/>
          <w:szCs w:val="36"/>
        </w:rPr>
        <w:t>Календарно – тематическое планирование</w:t>
      </w:r>
    </w:p>
    <w:p w:rsidR="00F3361A" w:rsidRPr="0026432E" w:rsidRDefault="00731EDE" w:rsidP="00731EDE">
      <w:pPr>
        <w:spacing w:after="0" w:line="360" w:lineRule="auto"/>
        <w:ind w:left="-180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</w:t>
      </w:r>
      <w:r w:rsidR="00255B43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="00256802">
        <w:rPr>
          <w:rFonts w:ascii="Times New Roman" w:eastAsia="Times New Roman" w:hAnsi="Times New Roman" w:cs="Times New Roman"/>
          <w:b/>
          <w:sz w:val="36"/>
          <w:szCs w:val="36"/>
        </w:rPr>
        <w:t>4</w:t>
      </w:r>
      <w:r w:rsidR="00F3361A" w:rsidRPr="0026432E">
        <w:rPr>
          <w:rFonts w:ascii="Times New Roman" w:eastAsia="Times New Roman" w:hAnsi="Times New Roman" w:cs="Times New Roman"/>
          <w:b/>
          <w:sz w:val="36"/>
          <w:szCs w:val="36"/>
        </w:rPr>
        <w:t xml:space="preserve"> класс</w:t>
      </w:r>
      <w:r w:rsidR="00AA1322">
        <w:rPr>
          <w:rFonts w:ascii="Times New Roman" w:eastAsia="Times New Roman" w:hAnsi="Times New Roman" w:cs="Times New Roman"/>
          <w:b/>
          <w:sz w:val="36"/>
          <w:szCs w:val="36"/>
        </w:rPr>
        <w:t xml:space="preserve"> (34 урока)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5421"/>
        <w:gridCol w:w="1714"/>
        <w:gridCol w:w="1553"/>
      </w:tblGrid>
      <w:tr w:rsidR="00F3361A" w:rsidRPr="00A802BA" w:rsidTr="008322CA">
        <w:trPr>
          <w:trHeight w:val="602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731EDE" w:rsidP="00731E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Кол-во часов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воспитывать уверенность и бесстрашие.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Учимся думать.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255B4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Спеши делать добро. </w:t>
            </w:r>
            <w:bookmarkStart w:id="1" w:name="_GoBack"/>
            <w:bookmarkEnd w:id="1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  <w:r w:rsidR="00AA1322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4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Поможет ли нам обман.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10655B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«Неправда – ложь»</w:t>
            </w:r>
          </w:p>
          <w:p w:rsidR="00F3361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пословицах и поговорках.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10655B">
              <w:rPr>
                <w:rFonts w:ascii="Times New Roman" w:eastAsia="Times New Roman" w:hAnsi="Times New Roman" w:cs="Times New Roman"/>
                <w:sz w:val="28"/>
                <w:szCs w:val="28"/>
              </w:rPr>
              <w:t>29.09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Надо ли прислушиваться к советам родителей.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10655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Почему дети и родители не всегда понимают друг друга.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10655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 ли желания выполнимы.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10655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воспитать в себе сдержанность.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10655B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Вредные привычки.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отучить себя от вредных привычек.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принимаю подарок.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Я дарю подарки.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1.12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14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Наказание.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Одежда.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Ответственное поведение.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17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29.12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18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Сервировка стола.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поведения за столом.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 идешь в гости.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вести себя в транспорте и на улице.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22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Как вести себя в театре</w:t>
            </w:r>
            <w:proofErr w:type="gramStart"/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кино, школе.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23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Умеем ли мы вежливо обращаться.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1.03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Умеем ли мы разговаривать по телефону. </w:t>
            </w:r>
          </w:p>
          <w:p w:rsidR="00731EDE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25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731EDE" w:rsidP="00731ED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Помоги себе сам.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26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Умей организовать свой досуг.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5.04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27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такое дружба.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28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Кто может считаться настоящим другом.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29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доставить родителям радость.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Если кому-нибудь нужна твоя помощь.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3.05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Спешите делать добро.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32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Огонек здоровья.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</w:tr>
      <w:tr w:rsidR="00F3361A" w:rsidRPr="00A802BA" w:rsidTr="008322C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33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Путешествие в страну здоровья.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61A" w:rsidRPr="00A802BA" w:rsidRDefault="00F3361A" w:rsidP="008322C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2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1EDE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</w:tr>
    </w:tbl>
    <w:p w:rsidR="00197D29" w:rsidRDefault="00F3361A" w:rsidP="00AA13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6432E" w:rsidRPr="00264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6802" w:rsidRDefault="00256802" w:rsidP="00AA13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56802" w:rsidRDefault="00256802" w:rsidP="00AA13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Default="00E46077" w:rsidP="00E46077">
      <w:pPr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Содержание программы. </w:t>
      </w:r>
    </w:p>
    <w:p w:rsidR="00E46077" w:rsidRPr="00A802BA" w:rsidRDefault="00E46077" w:rsidP="00E46077">
      <w:pPr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1.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ab/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>Как воспитывать уверенность и бесстрашие.(1час)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>Беседа по теме «Как воспитывать уверенность и бесстрашие.» Работа по стихотворению</w:t>
      </w:r>
      <w:proofErr w:type="gramStart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proofErr w:type="gram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Успенского «Академик Иванов». Анализ ситуации по стихотворению И.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Токмаковой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«Не буду бояться». Игра «Давайте разберемся», практическое занятие. </w:t>
      </w:r>
    </w:p>
    <w:p w:rsidR="00E46077" w:rsidRPr="00A802BA" w:rsidRDefault="00E46077" w:rsidP="00E4607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 2.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ab/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>Учимся думать. (1час)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 занятия. Заучивание слов. Игра «Почему это произошло?». Беседа «Свое мнение».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3.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ab/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Спеши делать добро.(1час)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Игра «Продолжи сказку». Беседа по теме. Заучивание пословицы. Игра в пословицы. Беседа «Доброта, отзывчивость, скромность».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4.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  Поможет ли нам обман.(1час)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«Что такое ложь?». Игра «Продолжите рассказы». Творческая работа.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5.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«Неправда – ложь» в пословицах и поговорках.(1час) </w:t>
      </w:r>
    </w:p>
    <w:p w:rsidR="00E46077" w:rsidRDefault="00E46077" w:rsidP="00E460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Чтение рассказа Л. Н. Толстого «Косточка». Беседа по </w:t>
      </w:r>
      <w:proofErr w:type="gramStart"/>
      <w:r w:rsidRPr="00A802BA">
        <w:rPr>
          <w:rFonts w:ascii="Times New Roman" w:eastAsia="Times New Roman" w:hAnsi="Times New Roman" w:cs="Times New Roman"/>
          <w:sz w:val="28"/>
          <w:szCs w:val="28"/>
        </w:rPr>
        <w:t>прочитанному</w:t>
      </w:r>
      <w:proofErr w:type="gram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. Заучивание слов. Заучивание пословиц о правде и лжи. </w:t>
      </w:r>
    </w:p>
    <w:p w:rsidR="00E46077" w:rsidRPr="00A802BA" w:rsidRDefault="00E46077" w:rsidP="00E460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6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ab/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Надо ли прислушиваться к советам родителей.(1час)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Анализ ситуаций на примере стихотворения С. Михалкова «Я ненавижу слово «спать». Творческая работа «Портрет родителей». Пожелание себе. Чтение и обсуждение отрывка из рассказа Е.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Чарушина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«Курочка».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 7.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ab/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Почему дети и родители не всегда понимают друг друга.(1час)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Анализ рассказа М. Горького «Воробышек». Оздоровительная минутка. Игра «Почему нам запрещают?». 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8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ab/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Все ли желания выполнимы.(1час)\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Анализ ситуаций в  стихотворениях «Две сестрички дружно жили» и А.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Барто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«Девочка </w:t>
      </w:r>
      <w:r w:rsidR="00804DE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рёвушка</w:t>
      </w:r>
      <w:proofErr w:type="spellEnd"/>
      <w:r w:rsidR="00804DE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>. Толкование пословиц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крылатых выражений.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 9.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ab/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Как воспитать в себе сдержанность.(1час)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«Что такое каприз?». Игра «Проверь себя». Оздоровительная минутка. Работа с толковым словарем. Толкование пословиц.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Тема10- 11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Как отучить себя от вредных привычек.(2часа)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Анализ ситуации в стихотворении С. Михалкова «Пятерня! Пятерня!». Беседа по теме «Вредные привычки». Составление памятки «Это полезно знать!». Повторение основного девиза. Работа со стихотворением Г.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Остера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«Нет приятнее занятья…». Заучивание слов. Игра «Давай поговорим». Чтение стихотворений на тему занятия.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Тема12.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ab/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Я принимаю подарок.(1час)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Игра «Закончите предложение».  Анализ ситуации в стихотворении Г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Остера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«Если ты пришел на елку…» и Н. Носова «Письмо Незнайки». Составление памятки «Это полезно помнить!». Игра «Подбери слова благодарности».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E47BC5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Тема13.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ab/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Я дарю подарки.(1час)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>Беседа по теме. Анализ ситуации из песни</w:t>
      </w:r>
      <w:proofErr w:type="gramStart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proofErr w:type="gram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Успенского «У нашей мамы праздник» и  стихотворении Г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Остера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«Если друг на день рожденья…». Ввод 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понятия «эмоция» и его происхождение. Игра «Выбери ответ».  Составление памятки «Это полезно знать!».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14.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>Наказание. (1час)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>Беседа по теме. Анализ ситуаций в стихотворении «Мальчик нарядный в гости идет» и стихотворении</w:t>
      </w:r>
      <w:proofErr w:type="gramStart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proofErr w:type="gram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Мошковской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«Я ушел в свою обиду». Творческая работа.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15.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Одежда.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>Беседа по теме. Игра «Кто больше знает?». Игра «Закончи фразу». Толкование пословицы. Игра «Найди правильный ответ». Анализ ситуации в стихотворении</w:t>
      </w:r>
      <w:proofErr w:type="gramStart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proofErr w:type="gram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Мошковской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«Смотрите, в каком я платьице!». Обсуждение  высказывания  А. П. Чехова.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16.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Ответственное поведение.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 Игра «Закончите высказывание». Составление памятки «Правила поведения с незнакомыми людьми». Чтение стихов «Азбука безопасности». Анализ ситуации по отрывку из рассказа А. Раскина «Как папа опаздывал».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17.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>Боль. (1час)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Разгадывание кроссворда. Беседа по теме. Анализ ситуаций в стихотворении О.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Дриза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«Шип в мою ладонь впился…». Игра «Закончите фразу».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18.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Сервировка стола.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Разгадывание кроссворда. Работа над правильным правописанием и произношением слова «аппетит». Беседа «Как правильно накрыть стол». Практическая работа по этой теме. Беседа «Мы идем в кафе».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19.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Правила поведения за столом.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Беседа по теме. Анализ ситуации в стихотворении З. Александровой «Ложкою мешая, сердится Танюшка…» Работа над правилами поведения за столом. Анализ ситуации в стихотворении  Г.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Остера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«От знакомых уходя…»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20.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Ты идешь в гости . (1час)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> 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Анализ ситуаций. Беседа по теме. Составление приглашений. Составление памятки «В гости надо приходить…»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21.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Как вести себя в транспорте и на улице.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Составление памятки «О правилах поведения в транспорте, на улице». Чтение стихотворений «Азбука поведения». Игра «Выбери правильный  ответ».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22.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Как вести себя в театре, кино, школе.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Анализ ситуации в стихотворении А.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Барто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«В театре». Игра «Найди правильный ответ». Беседа «Правила поведения в общественных местах, школе, в детском саду, на игровой площадке».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23.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Умеем ли мы вежливо обращаться.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Игра «Комплимент». Анализ ситуации. Беседа «Умей правильно отказаться от предложения». Чтение стихотворений о «волшебных» словах.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24.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Умеем ли мы разговаривать по телефону.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Игра «Телефон».  Составление  памятки «Правила ведения телефонного разговора». Игра «Комплимент».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>Тема 25.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 Помоги себе сам. (1час)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Анализ ситуации в стихотворении И.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Токмаковой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«Скоро в школу». Работа с мудрыми мыслями. Беседа по теме. Чтение  и анализ стихотворения С. 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Маршака «Кот и </w:t>
      </w:r>
      <w:proofErr w:type="gramStart"/>
      <w:r w:rsidRPr="00A802BA">
        <w:rPr>
          <w:rFonts w:ascii="Times New Roman" w:eastAsia="Times New Roman" w:hAnsi="Times New Roman" w:cs="Times New Roman"/>
          <w:sz w:val="28"/>
          <w:szCs w:val="28"/>
        </w:rPr>
        <w:t>лодыри</w:t>
      </w:r>
      <w:proofErr w:type="gram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». Анализ ситуации в стихотворении  Г.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Остера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«Если друг твой самый лучший…» Игра «Закончи предложения». </w:t>
      </w:r>
    </w:p>
    <w:p w:rsidR="00E46077" w:rsidRPr="00A802BA" w:rsidRDefault="00E46077" w:rsidP="00E4607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26.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Умей организовать свой досуг.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Стихотворный монтаж. Игра «Давай поговорим». Анализ ситуации  в потешных сказках (по мотивам русского фольклора).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27.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Что такое дружба.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Работа с пословицами. Игра «Закончи рассказ». Игра «Хочу быть». Чтение стихотворения П. Синявского «Ветерок с березкой шепчется». Анализ ситуации в рассказе Л. Н. Толстого «Отец и сыновья».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28.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Кто может считаться настоящим другом.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Чтение и анализ  отрывка из рассказа В. Осеевой «Долг». Игра «Продолжи предложение». Анализ ситуации в стихотворении А. Шалыгина «Настроение упало». Игра «Любит - не любит». Анализ выражения А. Экзюпери  «Ты всегда в ответе за тех, кого приручил…»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29.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Как доставить родителям радость.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Чтение отрывков из стихотворений детских писателей. Беседа по теме. Игра «Давай поговорим». Анализ ситуации в стихотворении Г. 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Ширковца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«Не пойму я взрослых этих…» Игра  «Комплимент».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30.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Если </w:t>
      </w:r>
      <w:proofErr w:type="gramStart"/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кому - </w:t>
      </w:r>
      <w:proofErr w:type="spellStart"/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>нибудь</w:t>
      </w:r>
      <w:proofErr w:type="spellEnd"/>
      <w:proofErr w:type="gramEnd"/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 нужна твоя помощь. (1час)</w:t>
      </w: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Игра «Выбери правильный ответ». Анализ ситуации в стихотворении Е. Благининой «Наш дедушка». Игра «Давай поговорим». Анализ ситуации в рассказе Л. Н. Толстого «Старый дед и внучек».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 31.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Спешите делать добро.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теме. Толкование пословиц. Игра «Кто больше знает?» Высказывания великих людей  о доброте. Инсценировка отрывка из произведения Н. Носова «Приключения Незнайки и его друзей». Чтение стихотворений о доброте.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32.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Огонек здоровья.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Беседа по теме Театральная постановка «Доктор Айболит». Викторина «Будь здоров!» Работа над пословицами о здоровье. 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33. </w:t>
      </w:r>
      <w:r w:rsidRPr="00A802BA">
        <w:rPr>
          <w:rFonts w:ascii="Times New Roman" w:eastAsia="Times New Roman" w:hAnsi="Times New Roman" w:cs="Times New Roman"/>
          <w:i/>
          <w:sz w:val="28"/>
          <w:szCs w:val="28"/>
        </w:rPr>
        <w:t xml:space="preserve">Путешествие в страну здоровья. (1час) </w:t>
      </w:r>
    </w:p>
    <w:p w:rsidR="00E46077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2BA">
        <w:rPr>
          <w:rFonts w:ascii="Times New Roman" w:eastAsia="Times New Roman" w:hAnsi="Times New Roman" w:cs="Times New Roman"/>
          <w:sz w:val="28"/>
          <w:szCs w:val="28"/>
        </w:rPr>
        <w:t>Игр</w:t>
      </w:r>
      <w:proofErr w:type="gramStart"/>
      <w:r w:rsidRPr="00A802BA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 путешествие «В страну здоровья». Станция «</w:t>
      </w:r>
      <w:proofErr w:type="spellStart"/>
      <w:r w:rsidRPr="00A802BA">
        <w:rPr>
          <w:rFonts w:ascii="Times New Roman" w:eastAsia="Times New Roman" w:hAnsi="Times New Roman" w:cs="Times New Roman"/>
          <w:sz w:val="28"/>
          <w:szCs w:val="28"/>
        </w:rPr>
        <w:t>Мойдодыр</w:t>
      </w:r>
      <w:proofErr w:type="spellEnd"/>
      <w:r w:rsidRPr="00A802BA">
        <w:rPr>
          <w:rFonts w:ascii="Times New Roman" w:eastAsia="Times New Roman" w:hAnsi="Times New Roman" w:cs="Times New Roman"/>
          <w:sz w:val="28"/>
          <w:szCs w:val="28"/>
        </w:rPr>
        <w:t xml:space="preserve">» (о личной гигиене). Станция «Неосторожность» (оказание первой помощи при несчастных случаев). Станция «Не болей» (профилактика инфекционных заболеваний). Станция «Опрятность» (уход за одеждой). Станция «Долой грязь» (гигиена жилища) и т. д. </w:t>
      </w:r>
    </w:p>
    <w:p w:rsidR="00E46077" w:rsidRPr="00A802BA" w:rsidRDefault="00E46077" w:rsidP="00E46077">
      <w:pPr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DE3" w:rsidRPr="00804DE3" w:rsidRDefault="00804DE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/>
          <w:bCs/>
          <w:sz w:val="36"/>
          <w:szCs w:val="36"/>
        </w:rPr>
      </w:pPr>
      <w:r w:rsidRPr="00804DE3">
        <w:rPr>
          <w:rFonts w:ascii="Times New Roman" w:eastAsia="Times New Roman" w:hAnsi="Times New Roman" w:cs="Tahoma"/>
          <w:b/>
          <w:bCs/>
          <w:sz w:val="36"/>
          <w:szCs w:val="36"/>
        </w:rPr>
        <w:t>Материально- техническое обеспечение программы:</w:t>
      </w:r>
    </w:p>
    <w:p w:rsidR="00804DE3" w:rsidRPr="00804DE3" w:rsidRDefault="00804DE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>
        <w:rPr>
          <w:rFonts w:ascii="Times New Roman" w:eastAsia="Times New Roman" w:hAnsi="Times New Roman" w:cs="Tahoma"/>
          <w:bCs/>
          <w:sz w:val="28"/>
          <w:szCs w:val="28"/>
        </w:rPr>
        <w:t xml:space="preserve">- </w:t>
      </w:r>
      <w:r w:rsidRPr="00804DE3">
        <w:rPr>
          <w:rFonts w:ascii="Times New Roman" w:eastAsia="Times New Roman" w:hAnsi="Times New Roman" w:cs="Tahoma"/>
          <w:bCs/>
          <w:sz w:val="28"/>
          <w:szCs w:val="28"/>
        </w:rPr>
        <w:t>спортивный инвентарь;</w:t>
      </w:r>
    </w:p>
    <w:p w:rsidR="00804DE3" w:rsidRPr="00804DE3" w:rsidRDefault="00804DE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>
        <w:rPr>
          <w:rFonts w:ascii="Times New Roman" w:eastAsia="Times New Roman" w:hAnsi="Times New Roman" w:cs="Tahoma"/>
          <w:bCs/>
          <w:sz w:val="28"/>
          <w:szCs w:val="28"/>
        </w:rPr>
        <w:t xml:space="preserve">- </w:t>
      </w:r>
      <w:r w:rsidRPr="00804DE3">
        <w:rPr>
          <w:rFonts w:ascii="Times New Roman" w:eastAsia="Times New Roman" w:hAnsi="Times New Roman" w:cs="Tahoma"/>
          <w:bCs/>
          <w:sz w:val="28"/>
          <w:szCs w:val="28"/>
        </w:rPr>
        <w:t>компьютер, принтер, сканер;</w:t>
      </w:r>
    </w:p>
    <w:p w:rsidR="00804DE3" w:rsidRPr="00804DE3" w:rsidRDefault="00804DE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/>
          <w:bCs/>
          <w:i/>
          <w:sz w:val="28"/>
          <w:szCs w:val="28"/>
        </w:rPr>
      </w:pPr>
      <w:r w:rsidRPr="00804DE3">
        <w:rPr>
          <w:rFonts w:ascii="Times New Roman" w:eastAsia="Times New Roman" w:hAnsi="Times New Roman" w:cs="Tahoma"/>
          <w:b/>
          <w:bCs/>
          <w:i/>
          <w:sz w:val="28"/>
          <w:szCs w:val="28"/>
        </w:rPr>
        <w:t>Литература</w:t>
      </w:r>
      <w:r>
        <w:rPr>
          <w:rFonts w:ascii="Times New Roman" w:eastAsia="Times New Roman" w:hAnsi="Times New Roman" w:cs="Tahoma"/>
          <w:b/>
          <w:bCs/>
          <w:i/>
          <w:sz w:val="28"/>
          <w:szCs w:val="28"/>
        </w:rPr>
        <w:t>:</w:t>
      </w:r>
    </w:p>
    <w:p w:rsidR="00804DE3" w:rsidRPr="00804DE3" w:rsidRDefault="001E091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>
        <w:rPr>
          <w:rFonts w:ascii="Times New Roman" w:eastAsia="Times New Roman" w:hAnsi="Times New Roman" w:cs="Tahoma"/>
          <w:bCs/>
          <w:sz w:val="28"/>
          <w:szCs w:val="28"/>
        </w:rPr>
        <w:t xml:space="preserve">- </w:t>
      </w:r>
      <w:proofErr w:type="spellStart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Аранская</w:t>
      </w:r>
      <w:proofErr w:type="spellEnd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О.С.</w:t>
      </w:r>
      <w:r w:rsidR="00804DE3">
        <w:rPr>
          <w:rFonts w:ascii="Times New Roman" w:eastAsia="Times New Roman" w:hAnsi="Times New Roman" w:cs="Tahoma"/>
          <w:bCs/>
          <w:sz w:val="28"/>
          <w:szCs w:val="28"/>
        </w:rPr>
        <w:t>»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Игра как средство формирования здорового образа</w:t>
      </w:r>
    </w:p>
    <w:p w:rsidR="00804DE3" w:rsidRPr="00804DE3" w:rsidRDefault="00804DE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 w:rsidRPr="00804DE3">
        <w:rPr>
          <w:rFonts w:ascii="Times New Roman" w:eastAsia="Times New Roman" w:hAnsi="Times New Roman" w:cs="Tahoma"/>
          <w:bCs/>
          <w:sz w:val="28"/>
          <w:szCs w:val="28"/>
        </w:rPr>
        <w:t>жизни.</w:t>
      </w:r>
      <w:r>
        <w:rPr>
          <w:rFonts w:ascii="Times New Roman" w:eastAsia="Times New Roman" w:hAnsi="Times New Roman" w:cs="Tahoma"/>
          <w:bCs/>
          <w:sz w:val="28"/>
          <w:szCs w:val="28"/>
        </w:rPr>
        <w:t>»</w:t>
      </w:r>
      <w:r w:rsidRPr="00804DE3">
        <w:rPr>
          <w:rFonts w:ascii="Times New Roman" w:eastAsia="Times New Roman" w:hAnsi="Times New Roman" w:cs="Tahoma"/>
          <w:bCs/>
          <w:sz w:val="28"/>
          <w:szCs w:val="28"/>
        </w:rPr>
        <w:t>-2002.-№5.-с.54.</w:t>
      </w:r>
    </w:p>
    <w:p w:rsidR="00804DE3" w:rsidRPr="00804DE3" w:rsidRDefault="001E091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>
        <w:rPr>
          <w:rFonts w:ascii="Times New Roman" w:eastAsia="Times New Roman" w:hAnsi="Times New Roman" w:cs="Tahoma"/>
          <w:bCs/>
          <w:sz w:val="28"/>
          <w:szCs w:val="28"/>
        </w:rPr>
        <w:t xml:space="preserve">- 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Герасименко Н. П. </w:t>
      </w:r>
      <w:r>
        <w:rPr>
          <w:rFonts w:ascii="Times New Roman" w:eastAsia="Times New Roman" w:hAnsi="Times New Roman" w:cs="Tahoma"/>
          <w:bCs/>
          <w:sz w:val="28"/>
          <w:szCs w:val="28"/>
        </w:rPr>
        <w:t>«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Помоги сам себе</w:t>
      </w:r>
      <w:r>
        <w:rPr>
          <w:rFonts w:ascii="Times New Roman" w:eastAsia="Times New Roman" w:hAnsi="Times New Roman" w:cs="Tahoma"/>
          <w:bCs/>
          <w:sz w:val="28"/>
          <w:szCs w:val="28"/>
        </w:rPr>
        <w:t>»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.-2001.Маюров А.Н. </w:t>
      </w:r>
      <w:r>
        <w:rPr>
          <w:rFonts w:ascii="Times New Roman" w:eastAsia="Times New Roman" w:hAnsi="Times New Roman" w:cs="Tahoma"/>
          <w:bCs/>
          <w:sz w:val="28"/>
          <w:szCs w:val="28"/>
        </w:rPr>
        <w:t>«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Уроки культуры здоровья. </w:t>
      </w:r>
      <w:r>
        <w:rPr>
          <w:rFonts w:ascii="Times New Roman" w:eastAsia="Times New Roman" w:hAnsi="Times New Roman" w:cs="Tahoma"/>
          <w:bCs/>
          <w:sz w:val="28"/>
          <w:szCs w:val="28"/>
        </w:rPr>
        <w:t xml:space="preserve">В здоровом теле – здоровый </w:t>
      </w:r>
      <w:proofErr w:type="spellStart"/>
      <w:r>
        <w:rPr>
          <w:rFonts w:ascii="Times New Roman" w:eastAsia="Times New Roman" w:hAnsi="Times New Roman" w:cs="Tahoma"/>
          <w:bCs/>
          <w:sz w:val="28"/>
          <w:szCs w:val="28"/>
        </w:rPr>
        <w:t>дух»</w:t>
      </w:r>
      <w:proofErr w:type="gramStart"/>
      <w:r>
        <w:rPr>
          <w:rFonts w:ascii="Times New Roman" w:eastAsia="Times New Roman" w:hAnsi="Times New Roman" w:cs="Tahoma"/>
          <w:bCs/>
          <w:sz w:val="28"/>
          <w:szCs w:val="28"/>
        </w:rPr>
        <w:t>.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У</w:t>
      </w:r>
      <w:proofErr w:type="gramEnd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ч</w:t>
      </w:r>
      <w:r>
        <w:rPr>
          <w:rFonts w:ascii="Times New Roman" w:eastAsia="Times New Roman" w:hAnsi="Times New Roman" w:cs="Tahoma"/>
          <w:bCs/>
          <w:sz w:val="28"/>
          <w:szCs w:val="28"/>
        </w:rPr>
        <w:t>ебное</w:t>
      </w:r>
      <w:proofErr w:type="spellEnd"/>
      <w:r w:rsidRPr="001E0913">
        <w:rPr>
          <w:rFonts w:ascii="Times New Roman" w:eastAsia="Times New Roman" w:hAnsi="Times New Roman" w:cs="Tahoma"/>
          <w:bCs/>
          <w:sz w:val="28"/>
          <w:szCs w:val="28"/>
        </w:rPr>
        <w:t xml:space="preserve"> </w:t>
      </w:r>
      <w:r w:rsidRPr="00804DE3">
        <w:rPr>
          <w:rFonts w:ascii="Times New Roman" w:eastAsia="Times New Roman" w:hAnsi="Times New Roman" w:cs="Tahoma"/>
          <w:bCs/>
          <w:sz w:val="28"/>
          <w:szCs w:val="28"/>
        </w:rPr>
        <w:t>пособие для ученика и учителя.</w:t>
      </w:r>
    </w:p>
    <w:p w:rsidR="00804DE3" w:rsidRPr="00804DE3" w:rsidRDefault="001E0913" w:rsidP="001E091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>
        <w:rPr>
          <w:rFonts w:ascii="Times New Roman" w:eastAsia="Times New Roman" w:hAnsi="Times New Roman" w:cs="Tahoma"/>
          <w:bCs/>
          <w:sz w:val="28"/>
          <w:szCs w:val="28"/>
        </w:rPr>
        <w:lastRenderedPageBreak/>
        <w:t>-   «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Организация и оценка </w:t>
      </w:r>
      <w:proofErr w:type="spellStart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здоровьесберегающей</w:t>
      </w:r>
      <w:proofErr w:type="spellEnd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деятельности образовательных</w:t>
      </w:r>
      <w:r w:rsidRPr="001E0913">
        <w:rPr>
          <w:rFonts w:ascii="Times New Roman" w:eastAsia="Times New Roman" w:hAnsi="Times New Roman" w:cs="Tahoma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ahoma"/>
          <w:bCs/>
          <w:sz w:val="28"/>
          <w:szCs w:val="28"/>
        </w:rPr>
        <w:t>у</w:t>
      </w:r>
      <w:r w:rsidRPr="00804DE3">
        <w:rPr>
          <w:rFonts w:ascii="Times New Roman" w:eastAsia="Times New Roman" w:hAnsi="Times New Roman" w:cs="Tahoma"/>
          <w:bCs/>
          <w:sz w:val="28"/>
          <w:szCs w:val="28"/>
        </w:rPr>
        <w:t>чреждений</w:t>
      </w:r>
      <w:r>
        <w:rPr>
          <w:rFonts w:ascii="Times New Roman" w:eastAsia="Times New Roman" w:hAnsi="Times New Roman" w:cs="Tahoma"/>
          <w:bCs/>
          <w:sz w:val="28"/>
          <w:szCs w:val="28"/>
        </w:rPr>
        <w:t>»</w:t>
      </w:r>
      <w:r w:rsidRPr="00804DE3">
        <w:rPr>
          <w:rFonts w:ascii="Times New Roman" w:eastAsia="Times New Roman" w:hAnsi="Times New Roman" w:cs="Tahoma"/>
          <w:bCs/>
          <w:sz w:val="28"/>
          <w:szCs w:val="28"/>
        </w:rPr>
        <w:t>. Руководство для работников системы общего образования. -2004.</w:t>
      </w:r>
    </w:p>
    <w:p w:rsidR="00804DE3" w:rsidRPr="00804DE3" w:rsidRDefault="001E091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>
        <w:rPr>
          <w:rFonts w:ascii="Times New Roman" w:eastAsia="Times New Roman" w:hAnsi="Times New Roman" w:cs="Tahoma"/>
          <w:bCs/>
          <w:sz w:val="28"/>
          <w:szCs w:val="28"/>
        </w:rPr>
        <w:t xml:space="preserve">- 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Зайцев Г.К. </w:t>
      </w:r>
      <w:r>
        <w:rPr>
          <w:rFonts w:ascii="Times New Roman" w:eastAsia="Times New Roman" w:hAnsi="Times New Roman" w:cs="Tahoma"/>
          <w:bCs/>
          <w:sz w:val="28"/>
          <w:szCs w:val="28"/>
        </w:rPr>
        <w:t>«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Уроки Айболита</w:t>
      </w:r>
      <w:r>
        <w:rPr>
          <w:rFonts w:ascii="Times New Roman" w:eastAsia="Times New Roman" w:hAnsi="Times New Roman" w:cs="Tahoma"/>
          <w:bCs/>
          <w:sz w:val="28"/>
          <w:szCs w:val="28"/>
        </w:rPr>
        <w:t>»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.- СПб.,-1997., </w:t>
      </w:r>
      <w:r>
        <w:rPr>
          <w:rFonts w:ascii="Times New Roman" w:eastAsia="Times New Roman" w:hAnsi="Times New Roman" w:cs="Tahoma"/>
          <w:bCs/>
          <w:sz w:val="28"/>
          <w:szCs w:val="28"/>
        </w:rPr>
        <w:t>«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Уроки </w:t>
      </w:r>
      <w:proofErr w:type="spellStart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Мойдодыра</w:t>
      </w:r>
      <w:proofErr w:type="spellEnd"/>
      <w:r>
        <w:rPr>
          <w:rFonts w:ascii="Times New Roman" w:eastAsia="Times New Roman" w:hAnsi="Times New Roman" w:cs="Tahoma"/>
          <w:bCs/>
          <w:sz w:val="28"/>
          <w:szCs w:val="28"/>
        </w:rPr>
        <w:t>»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.-</w:t>
      </w:r>
    </w:p>
    <w:p w:rsidR="00804DE3" w:rsidRPr="00804DE3" w:rsidRDefault="00804DE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СПб.,-1996., </w:t>
      </w:r>
      <w:r w:rsidR="001E0913">
        <w:rPr>
          <w:rFonts w:ascii="Times New Roman" w:eastAsia="Times New Roman" w:hAnsi="Times New Roman" w:cs="Tahoma"/>
          <w:bCs/>
          <w:sz w:val="28"/>
          <w:szCs w:val="28"/>
        </w:rPr>
        <w:t>«</w:t>
      </w:r>
      <w:r w:rsidRPr="00804DE3">
        <w:rPr>
          <w:rFonts w:ascii="Times New Roman" w:eastAsia="Times New Roman" w:hAnsi="Times New Roman" w:cs="Tahoma"/>
          <w:bCs/>
          <w:sz w:val="28"/>
          <w:szCs w:val="28"/>
        </w:rPr>
        <w:t>Твои первые уроки здоровья</w:t>
      </w:r>
      <w:r w:rsidR="001E0913">
        <w:rPr>
          <w:rFonts w:ascii="Times New Roman" w:eastAsia="Times New Roman" w:hAnsi="Times New Roman" w:cs="Tahoma"/>
          <w:bCs/>
          <w:sz w:val="28"/>
          <w:szCs w:val="28"/>
        </w:rPr>
        <w:t>».</w:t>
      </w:r>
      <w:r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– СПб</w:t>
      </w:r>
      <w:proofErr w:type="gramStart"/>
      <w:r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., </w:t>
      </w:r>
      <w:proofErr w:type="gramEnd"/>
      <w:r w:rsidRPr="00804DE3">
        <w:rPr>
          <w:rFonts w:ascii="Times New Roman" w:eastAsia="Times New Roman" w:hAnsi="Times New Roman" w:cs="Tahoma"/>
          <w:bCs/>
          <w:sz w:val="28"/>
          <w:szCs w:val="28"/>
        </w:rPr>
        <w:t>1995.</w:t>
      </w:r>
    </w:p>
    <w:p w:rsidR="00804DE3" w:rsidRPr="00804DE3" w:rsidRDefault="001E091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>
        <w:rPr>
          <w:rFonts w:ascii="Times New Roman" w:eastAsia="Times New Roman" w:hAnsi="Times New Roman" w:cs="Tahoma"/>
          <w:bCs/>
          <w:sz w:val="28"/>
          <w:szCs w:val="28"/>
        </w:rPr>
        <w:t xml:space="preserve">- 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</w:t>
      </w:r>
      <w:proofErr w:type="spellStart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Латохина</w:t>
      </w:r>
      <w:proofErr w:type="spellEnd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Л.И. </w:t>
      </w:r>
      <w:r>
        <w:rPr>
          <w:rFonts w:ascii="Times New Roman" w:eastAsia="Times New Roman" w:hAnsi="Times New Roman" w:cs="Tahoma"/>
          <w:bCs/>
          <w:sz w:val="28"/>
          <w:szCs w:val="28"/>
        </w:rPr>
        <w:t>«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Творим здоровье души и тела</w:t>
      </w:r>
      <w:r>
        <w:rPr>
          <w:rFonts w:ascii="Times New Roman" w:eastAsia="Times New Roman" w:hAnsi="Times New Roman" w:cs="Tahoma"/>
          <w:bCs/>
          <w:sz w:val="28"/>
          <w:szCs w:val="28"/>
        </w:rPr>
        <w:t>»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. – СПб</w:t>
      </w:r>
      <w:proofErr w:type="gramStart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., </w:t>
      </w:r>
      <w:proofErr w:type="gramEnd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1997</w:t>
      </w:r>
    </w:p>
    <w:p w:rsidR="001E0913" w:rsidRPr="00804DE3" w:rsidRDefault="001E0913" w:rsidP="001E091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>
        <w:rPr>
          <w:rFonts w:ascii="Times New Roman" w:eastAsia="Times New Roman" w:hAnsi="Times New Roman" w:cs="Tahoma"/>
          <w:bCs/>
          <w:sz w:val="28"/>
          <w:szCs w:val="28"/>
        </w:rPr>
        <w:t xml:space="preserve">- 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Николаева А.П., Колесов Д.В. </w:t>
      </w:r>
      <w:r>
        <w:rPr>
          <w:rFonts w:ascii="Times New Roman" w:eastAsia="Times New Roman" w:hAnsi="Times New Roman" w:cs="Tahoma"/>
          <w:bCs/>
          <w:sz w:val="28"/>
          <w:szCs w:val="28"/>
        </w:rPr>
        <w:t>«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Уроки профилактики наркомании в школе</w:t>
      </w:r>
      <w:r>
        <w:rPr>
          <w:rFonts w:ascii="Times New Roman" w:eastAsia="Times New Roman" w:hAnsi="Times New Roman" w:cs="Tahoma"/>
          <w:bCs/>
          <w:sz w:val="28"/>
          <w:szCs w:val="28"/>
        </w:rPr>
        <w:t>».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-</w:t>
      </w:r>
      <w:r w:rsidRPr="001E0913">
        <w:rPr>
          <w:rFonts w:ascii="Times New Roman" w:eastAsia="Times New Roman" w:hAnsi="Times New Roman" w:cs="Tahoma"/>
          <w:bCs/>
          <w:sz w:val="28"/>
          <w:szCs w:val="28"/>
        </w:rPr>
        <w:t xml:space="preserve"> </w:t>
      </w:r>
      <w:r w:rsidRPr="00804DE3">
        <w:rPr>
          <w:rFonts w:ascii="Times New Roman" w:eastAsia="Times New Roman" w:hAnsi="Times New Roman" w:cs="Tahoma"/>
          <w:bCs/>
          <w:sz w:val="28"/>
          <w:szCs w:val="28"/>
        </w:rPr>
        <w:t>М., 2003.</w:t>
      </w:r>
    </w:p>
    <w:p w:rsidR="00804DE3" w:rsidRPr="00804DE3" w:rsidRDefault="001E091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>
        <w:rPr>
          <w:rFonts w:ascii="Times New Roman" w:eastAsia="Times New Roman" w:hAnsi="Times New Roman" w:cs="Tahoma"/>
          <w:bCs/>
          <w:sz w:val="28"/>
          <w:szCs w:val="28"/>
        </w:rPr>
        <w:t xml:space="preserve">- 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</w:t>
      </w:r>
      <w:proofErr w:type="spellStart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>Сизанова</w:t>
      </w:r>
      <w:proofErr w:type="spellEnd"/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А.И. и др.</w:t>
      </w:r>
      <w:r>
        <w:rPr>
          <w:rFonts w:ascii="Times New Roman" w:eastAsia="Times New Roman" w:hAnsi="Times New Roman" w:cs="Tahoma"/>
          <w:bCs/>
          <w:sz w:val="28"/>
          <w:szCs w:val="28"/>
        </w:rPr>
        <w:t>»</w:t>
      </w:r>
      <w:r w:rsidR="00804DE3"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Безопасное и ответственное поведение: Цикл бесед,</w:t>
      </w:r>
    </w:p>
    <w:p w:rsidR="00804DE3" w:rsidRPr="00804DE3" w:rsidRDefault="00804DE3" w:rsidP="00804DE3">
      <w:pPr>
        <w:spacing w:before="100" w:beforeAutospacing="1" w:after="100" w:afterAutospacing="1" w:line="360" w:lineRule="auto"/>
        <w:rPr>
          <w:rFonts w:ascii="Times New Roman" w:eastAsia="Times New Roman" w:hAnsi="Times New Roman" w:cs="Tahoma"/>
          <w:bCs/>
          <w:sz w:val="28"/>
          <w:szCs w:val="28"/>
        </w:rPr>
      </w:pPr>
      <w:r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практических и </w:t>
      </w:r>
      <w:proofErr w:type="spellStart"/>
      <w:r w:rsidRPr="00804DE3">
        <w:rPr>
          <w:rFonts w:ascii="Times New Roman" w:eastAsia="Times New Roman" w:hAnsi="Times New Roman" w:cs="Tahoma"/>
          <w:bCs/>
          <w:sz w:val="28"/>
          <w:szCs w:val="28"/>
        </w:rPr>
        <w:t>тренинговых</w:t>
      </w:r>
      <w:proofErr w:type="spellEnd"/>
      <w:r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занятий с учащимися</w:t>
      </w:r>
      <w:r w:rsidR="001E0913">
        <w:rPr>
          <w:rFonts w:ascii="Times New Roman" w:eastAsia="Times New Roman" w:hAnsi="Times New Roman" w:cs="Tahoma"/>
          <w:bCs/>
          <w:sz w:val="28"/>
          <w:szCs w:val="28"/>
        </w:rPr>
        <w:t>»</w:t>
      </w:r>
      <w:proofErr w:type="gramStart"/>
      <w:r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.</w:t>
      </w:r>
      <w:proofErr w:type="gramEnd"/>
      <w:r w:rsidRPr="00804DE3">
        <w:rPr>
          <w:rFonts w:ascii="Times New Roman" w:eastAsia="Times New Roman" w:hAnsi="Times New Roman" w:cs="Tahoma"/>
          <w:bCs/>
          <w:sz w:val="28"/>
          <w:szCs w:val="28"/>
        </w:rPr>
        <w:t xml:space="preserve"> Мн.: «Тесей», 1998.</w:t>
      </w:r>
    </w:p>
    <w:p w:rsidR="007E76E5" w:rsidRPr="00804DE3" w:rsidRDefault="007E76E5"/>
    <w:p w:rsidR="00E46077" w:rsidRPr="00804DE3" w:rsidRDefault="00E46077"/>
    <w:p w:rsidR="00E46077" w:rsidRPr="00804DE3" w:rsidRDefault="00E46077"/>
    <w:sectPr w:rsidR="00E46077" w:rsidRPr="00804DE3" w:rsidSect="007E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02F6F"/>
    <w:multiLevelType w:val="hybridMultilevel"/>
    <w:tmpl w:val="F03A9F4E"/>
    <w:lvl w:ilvl="0" w:tplc="F9E448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05F44"/>
    <w:multiLevelType w:val="hybridMultilevel"/>
    <w:tmpl w:val="09CE7C8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276153"/>
    <w:multiLevelType w:val="hybridMultilevel"/>
    <w:tmpl w:val="EE666DA6"/>
    <w:lvl w:ilvl="0" w:tplc="F9E448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06274"/>
    <w:multiLevelType w:val="hybridMultilevel"/>
    <w:tmpl w:val="791206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B5162C"/>
    <w:multiLevelType w:val="hybridMultilevel"/>
    <w:tmpl w:val="7018A332"/>
    <w:lvl w:ilvl="0" w:tplc="F9E448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630400"/>
    <w:multiLevelType w:val="hybridMultilevel"/>
    <w:tmpl w:val="EF205446"/>
    <w:lvl w:ilvl="0" w:tplc="7F207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A05B1"/>
    <w:multiLevelType w:val="hybridMultilevel"/>
    <w:tmpl w:val="C91A62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0F2BEA"/>
    <w:multiLevelType w:val="hybridMultilevel"/>
    <w:tmpl w:val="DDD840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661E8D"/>
    <w:multiLevelType w:val="hybridMultilevel"/>
    <w:tmpl w:val="6F72F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947E6"/>
    <w:multiLevelType w:val="hybridMultilevel"/>
    <w:tmpl w:val="DE726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6077"/>
    <w:rsid w:val="000106F5"/>
    <w:rsid w:val="00023CA1"/>
    <w:rsid w:val="0010655B"/>
    <w:rsid w:val="00172483"/>
    <w:rsid w:val="00197D29"/>
    <w:rsid w:val="001E0913"/>
    <w:rsid w:val="00255B43"/>
    <w:rsid w:val="00256802"/>
    <w:rsid w:val="0026432E"/>
    <w:rsid w:val="00335B73"/>
    <w:rsid w:val="003751D2"/>
    <w:rsid w:val="003765C0"/>
    <w:rsid w:val="003C07E2"/>
    <w:rsid w:val="00480BB5"/>
    <w:rsid w:val="0062771E"/>
    <w:rsid w:val="00731EDE"/>
    <w:rsid w:val="007B5455"/>
    <w:rsid w:val="007E76E5"/>
    <w:rsid w:val="00804DE3"/>
    <w:rsid w:val="00824455"/>
    <w:rsid w:val="00841717"/>
    <w:rsid w:val="009C6A1A"/>
    <w:rsid w:val="00AA1322"/>
    <w:rsid w:val="00AA79D4"/>
    <w:rsid w:val="00B229C7"/>
    <w:rsid w:val="00B613A2"/>
    <w:rsid w:val="00C719B9"/>
    <w:rsid w:val="00D67C34"/>
    <w:rsid w:val="00DD3C1D"/>
    <w:rsid w:val="00E34A68"/>
    <w:rsid w:val="00E46077"/>
    <w:rsid w:val="00E60060"/>
    <w:rsid w:val="00E74310"/>
    <w:rsid w:val="00F3361A"/>
    <w:rsid w:val="00FD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7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6006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0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60060"/>
  </w:style>
  <w:style w:type="character" w:customStyle="1" w:styleId="Zag11">
    <w:name w:val="Zag_11"/>
    <w:rsid w:val="00E60060"/>
  </w:style>
  <w:style w:type="character" w:styleId="a3">
    <w:name w:val="Hyperlink"/>
    <w:basedOn w:val="a0"/>
    <w:uiPriority w:val="99"/>
    <w:semiHidden/>
    <w:unhideWhenUsed/>
    <w:rsid w:val="0062771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2771E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627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771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27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771E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6277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4221</Words>
  <Characters>24065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24</cp:revision>
  <dcterms:created xsi:type="dcterms:W3CDTF">2014-07-07T15:59:00Z</dcterms:created>
  <dcterms:modified xsi:type="dcterms:W3CDTF">2015-09-06T20:53:00Z</dcterms:modified>
</cp:coreProperties>
</file>